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3292E" w14:textId="5B804822" w:rsidR="00220D6A" w:rsidRPr="00DB65D0" w:rsidRDefault="00220D6A" w:rsidP="00DB65D0">
      <w:pPr>
        <w:pStyle w:val="NormalWeb"/>
        <w:spacing w:before="0" w:beforeAutospacing="0" w:after="0" w:afterAutospacing="0"/>
        <w:rPr>
          <w:rFonts w:asciiTheme="minorHAnsi" w:hAnsiTheme="minorHAnsi" w:cstheme="minorHAnsi"/>
          <w:sz w:val="22"/>
          <w:szCs w:val="22"/>
        </w:rPr>
      </w:pPr>
      <w:bookmarkStart w:id="0" w:name="_GoBack"/>
      <w:bookmarkEnd w:id="0"/>
      <w:r w:rsidRPr="00DB65D0">
        <w:rPr>
          <w:rFonts w:asciiTheme="minorHAnsi" w:hAnsiTheme="minorHAnsi" w:cstheme="minorHAnsi"/>
          <w:noProof/>
          <w:sz w:val="22"/>
          <w:szCs w:val="22"/>
        </w:rPr>
        <w:drawing>
          <wp:anchor distT="0" distB="0" distL="114300" distR="114300" simplePos="0" relativeHeight="251658752" behindDoc="1" locked="0" layoutInCell="1" allowOverlap="1" wp14:anchorId="19AFC243" wp14:editId="030F4F77">
            <wp:simplePos x="0" y="0"/>
            <wp:positionH relativeFrom="margin">
              <wp:align>right</wp:align>
            </wp:positionH>
            <wp:positionV relativeFrom="paragraph">
              <wp:posOffset>0</wp:posOffset>
            </wp:positionV>
            <wp:extent cx="895350" cy="895350"/>
            <wp:effectExtent l="0" t="0" r="0" b="0"/>
            <wp:wrapTight wrapText="bothSides">
              <wp:wrapPolygon edited="0">
                <wp:start x="0" y="0"/>
                <wp:lineTo x="0" y="21140"/>
                <wp:lineTo x="21140" y="21140"/>
                <wp:lineTo x="211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C0695" w:rsidRPr="00DB65D0">
        <w:rPr>
          <w:rFonts w:asciiTheme="minorHAnsi" w:hAnsiTheme="minorHAnsi" w:cstheme="minorHAnsi"/>
          <w:sz w:val="22"/>
          <w:szCs w:val="22"/>
        </w:rPr>
        <w:t>1</w:t>
      </w:r>
      <w:r w:rsidR="00DB65D0" w:rsidRPr="00DB65D0">
        <w:rPr>
          <w:rFonts w:asciiTheme="minorHAnsi" w:hAnsiTheme="minorHAnsi" w:cstheme="minorHAnsi"/>
          <w:sz w:val="22"/>
          <w:szCs w:val="22"/>
        </w:rPr>
        <w:t>8</w:t>
      </w:r>
      <w:r w:rsidRPr="00DB65D0">
        <w:rPr>
          <w:rFonts w:asciiTheme="minorHAnsi" w:hAnsiTheme="minorHAnsi" w:cstheme="minorHAnsi"/>
          <w:sz w:val="22"/>
          <w:szCs w:val="22"/>
        </w:rPr>
        <w:t xml:space="preserve"> May 2020</w:t>
      </w:r>
    </w:p>
    <w:p w14:paraId="64796680" w14:textId="77777777" w:rsidR="009C0695" w:rsidRPr="00DB65D0" w:rsidRDefault="009C0695" w:rsidP="00DB65D0">
      <w:pPr>
        <w:pStyle w:val="NormalWeb"/>
        <w:spacing w:before="0" w:beforeAutospacing="0" w:after="0" w:afterAutospacing="0"/>
        <w:rPr>
          <w:rFonts w:asciiTheme="minorHAnsi" w:hAnsiTheme="minorHAnsi" w:cstheme="minorHAnsi"/>
          <w:sz w:val="22"/>
          <w:szCs w:val="22"/>
        </w:rPr>
      </w:pPr>
    </w:p>
    <w:p w14:paraId="235FB993" w14:textId="77777777" w:rsidR="00C67B9A" w:rsidRDefault="00C67B9A" w:rsidP="00DB65D0">
      <w:pPr>
        <w:shd w:val="clear" w:color="auto" w:fill="FFFFFF"/>
        <w:spacing w:after="0" w:line="240" w:lineRule="auto"/>
        <w:textAlignment w:val="baseline"/>
        <w:rPr>
          <w:rFonts w:eastAsia="Times New Roman" w:cstheme="minorHAnsi"/>
          <w:bdr w:val="none" w:sz="0" w:space="0" w:color="auto" w:frame="1"/>
          <w:lang w:val="en-US" w:eastAsia="en-GB"/>
        </w:rPr>
      </w:pPr>
    </w:p>
    <w:p w14:paraId="03AF69A8" w14:textId="7D683FAD" w:rsidR="00DB65D0" w:rsidRPr="00DB65D0" w:rsidRDefault="00DB65D0" w:rsidP="00DB65D0">
      <w:pPr>
        <w:shd w:val="clear" w:color="auto" w:fill="FFFFFF"/>
        <w:spacing w:after="0" w:line="240" w:lineRule="auto"/>
        <w:textAlignment w:val="baseline"/>
        <w:rPr>
          <w:rFonts w:eastAsia="Times New Roman" w:cstheme="minorHAnsi"/>
          <w:bdr w:val="none" w:sz="0" w:space="0" w:color="auto" w:frame="1"/>
          <w:lang w:eastAsia="en-GB"/>
        </w:rPr>
      </w:pPr>
      <w:r w:rsidRPr="00DB65D0">
        <w:rPr>
          <w:rFonts w:eastAsia="Times New Roman" w:cstheme="minorHAnsi"/>
          <w:bdr w:val="none" w:sz="0" w:space="0" w:color="auto" w:frame="1"/>
          <w:lang w:val="en-US" w:eastAsia="en-GB"/>
        </w:rPr>
        <w:t xml:space="preserve">Dear </w:t>
      </w:r>
      <w:proofErr w:type="gramStart"/>
      <w:r>
        <w:rPr>
          <w:rFonts w:eastAsia="Times New Roman" w:cstheme="minorHAnsi"/>
          <w:bdr w:val="none" w:sz="0" w:space="0" w:color="auto" w:frame="1"/>
          <w:lang w:val="en-US" w:eastAsia="en-GB"/>
        </w:rPr>
        <w:t>Y</w:t>
      </w:r>
      <w:r w:rsidRPr="00DB65D0">
        <w:rPr>
          <w:rFonts w:eastAsia="Times New Roman" w:cstheme="minorHAnsi"/>
          <w:bdr w:val="none" w:sz="0" w:space="0" w:color="auto" w:frame="1"/>
          <w:lang w:val="en-US" w:eastAsia="en-GB"/>
        </w:rPr>
        <w:t>ear</w:t>
      </w:r>
      <w:proofErr w:type="gramEnd"/>
      <w:r w:rsidRPr="00DB65D0">
        <w:rPr>
          <w:rFonts w:eastAsia="Times New Roman" w:cstheme="minorHAnsi"/>
          <w:bdr w:val="none" w:sz="0" w:space="0" w:color="auto" w:frame="1"/>
          <w:lang w:val="en-US" w:eastAsia="en-GB"/>
        </w:rPr>
        <w:t xml:space="preserve"> 10 students, parents and carers,</w:t>
      </w:r>
      <w:r w:rsidRPr="00DB65D0">
        <w:rPr>
          <w:rFonts w:eastAsia="Times New Roman" w:cstheme="minorHAnsi"/>
          <w:bdr w:val="none" w:sz="0" w:space="0" w:color="auto" w:frame="1"/>
          <w:lang w:eastAsia="en-GB"/>
        </w:rPr>
        <w:t> </w:t>
      </w:r>
      <w:r w:rsidRPr="00DB65D0">
        <w:rPr>
          <w:rFonts w:eastAsia="Times New Roman" w:cstheme="minorHAnsi"/>
          <w:bdr w:val="none" w:sz="0" w:space="0" w:color="auto" w:frame="1"/>
          <w:lang w:eastAsia="en-GB"/>
        </w:rPr>
        <w:br/>
      </w:r>
    </w:p>
    <w:p w14:paraId="5438B433" w14:textId="0B641C6E" w:rsidR="00DB65D0" w:rsidRPr="00DB65D0" w:rsidRDefault="00DB65D0" w:rsidP="00DB65D0">
      <w:pPr>
        <w:shd w:val="clear" w:color="auto" w:fill="FFFFFF"/>
        <w:spacing w:after="0" w:line="240" w:lineRule="auto"/>
        <w:textAlignment w:val="baseline"/>
        <w:rPr>
          <w:rFonts w:eastAsia="Times New Roman" w:cstheme="minorHAnsi"/>
          <w:bdr w:val="none" w:sz="0" w:space="0" w:color="auto" w:frame="1"/>
          <w:lang w:eastAsia="en-GB"/>
        </w:rPr>
      </w:pPr>
      <w:r w:rsidRPr="00DB65D0">
        <w:rPr>
          <w:rFonts w:eastAsia="Times New Roman" w:cstheme="minorHAnsi"/>
          <w:bdr w:val="none" w:sz="0" w:space="0" w:color="auto" w:frame="1"/>
          <w:lang w:val="en-US" w:eastAsia="en-GB"/>
        </w:rPr>
        <w:t>I hope you and your families are well and you enjoyed the lovely weather this weekend. Welcome to week five of online learning, I hope you are now feeling more confident using Teams and GCSEPod. I am still extremely proud of the way you are dealing with online learning and how hard you are working. Our message remains the same and you can only do what you can with the resources and abilities available to you. </w:t>
      </w:r>
      <w:r w:rsidRPr="00DB65D0">
        <w:rPr>
          <w:rFonts w:eastAsia="Times New Roman" w:cstheme="minorHAnsi"/>
          <w:bdr w:val="none" w:sz="0" w:space="0" w:color="auto" w:frame="1"/>
          <w:lang w:eastAsia="en-GB"/>
        </w:rPr>
        <w:t> </w:t>
      </w:r>
      <w:r w:rsidRPr="00DB65D0">
        <w:rPr>
          <w:rFonts w:eastAsia="Times New Roman" w:cstheme="minorHAnsi"/>
          <w:bdr w:val="none" w:sz="0" w:space="0" w:color="auto" w:frame="1"/>
          <w:lang w:eastAsia="en-GB"/>
        </w:rPr>
        <w:br/>
      </w:r>
    </w:p>
    <w:p w14:paraId="45484638" w14:textId="13B0F1AE" w:rsidR="00DB65D0" w:rsidRPr="00DB65D0" w:rsidRDefault="00DB65D0" w:rsidP="00DB65D0">
      <w:pPr>
        <w:shd w:val="clear" w:color="auto" w:fill="FFFFFF"/>
        <w:spacing w:after="0" w:line="240" w:lineRule="auto"/>
        <w:textAlignment w:val="baseline"/>
        <w:rPr>
          <w:rFonts w:eastAsia="Times New Roman" w:cstheme="minorHAnsi"/>
          <w:bdr w:val="none" w:sz="0" w:space="0" w:color="auto" w:frame="1"/>
          <w:lang w:eastAsia="en-GB"/>
        </w:rPr>
      </w:pPr>
      <w:r w:rsidRPr="00DB65D0">
        <w:rPr>
          <w:rFonts w:eastAsia="Times New Roman" w:cstheme="minorHAnsi"/>
          <w:bdr w:val="none" w:sz="0" w:space="0" w:color="auto" w:frame="1"/>
          <w:lang w:val="en-US" w:eastAsia="en-GB"/>
        </w:rPr>
        <w:t>We recommend you spend approximately three hours a day on schoolwork with one hour on each subject. Please try not to worry about your work and remember staff are here to support you. Many of you have contacted me saying you are feeling a bit overwhelmed and unmotivated. I find sticking to a routine</w:t>
      </w:r>
      <w:r w:rsidRPr="00DB65D0">
        <w:rPr>
          <w:rFonts w:eastAsia="Times New Roman" w:cstheme="minorHAnsi"/>
          <w:bdr w:val="none" w:sz="0" w:space="0" w:color="auto" w:frame="1"/>
          <w:shd w:val="clear" w:color="auto" w:fill="FFFFFF"/>
          <w:lang w:val="en-US" w:eastAsia="en-GB"/>
        </w:rPr>
        <w:t> really helps </w:t>
      </w:r>
      <w:r w:rsidRPr="00DB65D0">
        <w:rPr>
          <w:rFonts w:eastAsia="Times New Roman" w:cstheme="minorHAnsi"/>
          <w:bdr w:val="none" w:sz="0" w:space="0" w:color="auto" w:frame="1"/>
          <w:lang w:val="en-US" w:eastAsia="en-GB"/>
        </w:rPr>
        <w:t>with motivation and managing stress. I suggest that you make a timetable that you can stick to with breaks and time for other activities. </w:t>
      </w:r>
      <w:r w:rsidRPr="00DB65D0">
        <w:rPr>
          <w:rFonts w:eastAsia="Times New Roman" w:cstheme="minorHAnsi"/>
          <w:bdr w:val="none" w:sz="0" w:space="0" w:color="auto" w:frame="1"/>
          <w:lang w:val="en-US" w:eastAsia="en-GB"/>
        </w:rPr>
        <w:br/>
      </w:r>
    </w:p>
    <w:p w14:paraId="00BA9E66" w14:textId="024AF789" w:rsidR="00DB65D0" w:rsidRDefault="00DB65D0" w:rsidP="00DB65D0">
      <w:pPr>
        <w:shd w:val="clear" w:color="auto" w:fill="FFFFFF"/>
        <w:spacing w:after="0" w:line="240" w:lineRule="auto"/>
        <w:textAlignment w:val="baseline"/>
        <w:rPr>
          <w:rFonts w:eastAsia="Times New Roman" w:cstheme="minorHAnsi"/>
          <w:bdr w:val="none" w:sz="0" w:space="0" w:color="auto" w:frame="1"/>
          <w:lang w:eastAsia="en-GB"/>
        </w:rPr>
      </w:pPr>
      <w:r w:rsidRPr="00DB65D0">
        <w:rPr>
          <w:rFonts w:eastAsia="Times New Roman" w:cstheme="minorHAnsi"/>
          <w:bdr w:val="none" w:sz="0" w:space="0" w:color="auto" w:frame="1"/>
          <w:lang w:eastAsia="en-GB"/>
        </w:rPr>
        <w:t>Simple steps to getting it right</w:t>
      </w:r>
      <w:r w:rsidR="004F7E69">
        <w:rPr>
          <w:rFonts w:eastAsia="Times New Roman" w:cstheme="minorHAnsi"/>
          <w:bdr w:val="none" w:sz="0" w:space="0" w:color="auto" w:frame="1"/>
          <w:lang w:eastAsia="en-GB"/>
        </w:rPr>
        <w:t>:</w:t>
      </w:r>
    </w:p>
    <w:p w14:paraId="2805FBE8" w14:textId="77777777" w:rsidR="00C67B9A" w:rsidRPr="00DB65D0" w:rsidRDefault="00C67B9A" w:rsidP="00DB65D0">
      <w:pPr>
        <w:shd w:val="clear" w:color="auto" w:fill="FFFFFF"/>
        <w:spacing w:after="0" w:line="240" w:lineRule="auto"/>
        <w:textAlignment w:val="baseline"/>
        <w:rPr>
          <w:rFonts w:eastAsia="Times New Roman" w:cstheme="minorHAnsi"/>
          <w:bdr w:val="none" w:sz="0" w:space="0" w:color="auto" w:frame="1"/>
          <w:lang w:eastAsia="en-GB"/>
        </w:rPr>
      </w:pPr>
    </w:p>
    <w:p w14:paraId="125B708C" w14:textId="39EDF868" w:rsidR="00DB65D0" w:rsidRPr="00DB65D0" w:rsidRDefault="004F7E69" w:rsidP="00DB65D0">
      <w:pPr>
        <w:numPr>
          <w:ilvl w:val="0"/>
          <w:numId w:val="1"/>
        </w:numPr>
        <w:shd w:val="clear" w:color="auto" w:fill="FFFFFF"/>
        <w:spacing w:after="0" w:line="240" w:lineRule="auto"/>
        <w:textAlignment w:val="baseline"/>
        <w:rPr>
          <w:rFonts w:eastAsia="Times New Roman" w:cstheme="minorHAnsi"/>
          <w:bdr w:val="none" w:sz="0" w:space="0" w:color="auto" w:frame="1"/>
          <w:lang w:eastAsia="en-GB"/>
        </w:rPr>
      </w:pPr>
      <w:r>
        <w:rPr>
          <w:rFonts w:eastAsia="Times New Roman" w:cstheme="minorHAnsi"/>
          <w:bdr w:val="none" w:sz="0" w:space="0" w:color="auto" w:frame="1"/>
          <w:lang w:eastAsia="en-GB"/>
        </w:rPr>
        <w:t xml:space="preserve">on </w:t>
      </w:r>
      <w:r w:rsidR="00DB65D0" w:rsidRPr="00DB65D0">
        <w:rPr>
          <w:rFonts w:eastAsia="Times New Roman" w:cstheme="minorHAnsi"/>
          <w:bdr w:val="none" w:sz="0" w:space="0" w:color="auto" w:frame="1"/>
          <w:lang w:eastAsia="en-GB"/>
        </w:rPr>
        <w:t xml:space="preserve">Monday </w:t>
      </w:r>
      <w:r>
        <w:rPr>
          <w:rFonts w:eastAsia="Times New Roman" w:cstheme="minorHAnsi"/>
          <w:bdr w:val="none" w:sz="0" w:space="0" w:color="auto" w:frame="1"/>
          <w:lang w:eastAsia="en-GB"/>
        </w:rPr>
        <w:t xml:space="preserve">morning, </w:t>
      </w:r>
      <w:r w:rsidR="00DB65D0" w:rsidRPr="00DB65D0">
        <w:rPr>
          <w:rFonts w:eastAsia="Times New Roman" w:cstheme="minorHAnsi"/>
          <w:bdr w:val="none" w:sz="0" w:space="0" w:color="auto" w:frame="1"/>
          <w:lang w:eastAsia="en-GB"/>
        </w:rPr>
        <w:t>log on and write down each subject and the work that has been set for you.</w:t>
      </w:r>
    </w:p>
    <w:p w14:paraId="58F954E5" w14:textId="70757661" w:rsidR="00DB65D0" w:rsidRPr="00DB65D0" w:rsidRDefault="004F7E69" w:rsidP="00DB65D0">
      <w:pPr>
        <w:numPr>
          <w:ilvl w:val="0"/>
          <w:numId w:val="1"/>
        </w:numPr>
        <w:shd w:val="clear" w:color="auto" w:fill="FFFFFF"/>
        <w:spacing w:after="0" w:line="240" w:lineRule="auto"/>
        <w:textAlignment w:val="baseline"/>
        <w:rPr>
          <w:rFonts w:eastAsia="Times New Roman" w:cstheme="minorHAnsi"/>
          <w:bdr w:val="none" w:sz="0" w:space="0" w:color="auto" w:frame="1"/>
          <w:lang w:eastAsia="en-GB"/>
        </w:rPr>
      </w:pPr>
      <w:r>
        <w:rPr>
          <w:rFonts w:eastAsia="Times New Roman" w:cstheme="minorHAnsi"/>
          <w:bdr w:val="none" w:sz="0" w:space="0" w:color="auto" w:frame="1"/>
          <w:lang w:eastAsia="en-GB"/>
        </w:rPr>
        <w:t>r</w:t>
      </w:r>
      <w:r w:rsidR="00DB65D0" w:rsidRPr="00DB65D0">
        <w:rPr>
          <w:rFonts w:eastAsia="Times New Roman" w:cstheme="minorHAnsi"/>
          <w:bdr w:val="none" w:sz="0" w:space="0" w:color="auto" w:frame="1"/>
          <w:lang w:eastAsia="en-GB"/>
        </w:rPr>
        <w:t xml:space="preserve">emember </w:t>
      </w:r>
      <w:r>
        <w:rPr>
          <w:rFonts w:eastAsia="Times New Roman" w:cstheme="minorHAnsi"/>
          <w:bdr w:val="none" w:sz="0" w:space="0" w:color="auto" w:frame="1"/>
          <w:lang w:eastAsia="en-GB"/>
        </w:rPr>
        <w:t xml:space="preserve">that </w:t>
      </w:r>
      <w:r w:rsidR="00DB65D0" w:rsidRPr="00DB65D0">
        <w:rPr>
          <w:rFonts w:eastAsia="Times New Roman" w:cstheme="minorHAnsi"/>
          <w:bdr w:val="none" w:sz="0" w:space="0" w:color="auto" w:frame="1"/>
          <w:lang w:eastAsia="en-GB"/>
        </w:rPr>
        <w:t>most of the work can be completed on paper and a photo be submitted.</w:t>
      </w:r>
    </w:p>
    <w:p w14:paraId="703AB6B5" w14:textId="3B0D5FA0" w:rsidR="00DB65D0" w:rsidRPr="00DB65D0" w:rsidRDefault="004F7E69" w:rsidP="00DB65D0">
      <w:pPr>
        <w:numPr>
          <w:ilvl w:val="0"/>
          <w:numId w:val="1"/>
        </w:numPr>
        <w:shd w:val="clear" w:color="auto" w:fill="FFFFFF"/>
        <w:spacing w:after="0" w:line="240" w:lineRule="auto"/>
        <w:textAlignment w:val="baseline"/>
        <w:rPr>
          <w:rFonts w:eastAsia="Times New Roman" w:cstheme="minorHAnsi"/>
          <w:bdr w:val="none" w:sz="0" w:space="0" w:color="auto" w:frame="1"/>
          <w:lang w:eastAsia="en-GB"/>
        </w:rPr>
      </w:pPr>
      <w:r>
        <w:rPr>
          <w:rFonts w:eastAsia="Times New Roman" w:cstheme="minorHAnsi"/>
          <w:bdr w:val="none" w:sz="0" w:space="0" w:color="auto" w:frame="1"/>
          <w:lang w:eastAsia="en-GB"/>
        </w:rPr>
        <w:t>i</w:t>
      </w:r>
      <w:r w:rsidR="00DB65D0" w:rsidRPr="00DB65D0">
        <w:rPr>
          <w:rFonts w:eastAsia="Times New Roman" w:cstheme="minorHAnsi"/>
          <w:bdr w:val="none" w:sz="0" w:space="0" w:color="auto" w:frame="1"/>
          <w:lang w:eastAsia="en-GB"/>
        </w:rPr>
        <w:t xml:space="preserve">f </w:t>
      </w:r>
      <w:r>
        <w:rPr>
          <w:rFonts w:eastAsia="Times New Roman" w:cstheme="minorHAnsi"/>
          <w:bdr w:val="none" w:sz="0" w:space="0" w:color="auto" w:frame="1"/>
          <w:lang w:eastAsia="en-GB"/>
        </w:rPr>
        <w:t>you</w:t>
      </w:r>
      <w:r w:rsidR="00DB65D0" w:rsidRPr="00DB65D0">
        <w:rPr>
          <w:rFonts w:eastAsia="Times New Roman" w:cstheme="minorHAnsi"/>
          <w:bdr w:val="none" w:sz="0" w:space="0" w:color="auto" w:frame="1"/>
          <w:lang w:eastAsia="en-GB"/>
        </w:rPr>
        <w:t xml:space="preserve"> need to use a device</w:t>
      </w:r>
      <w:r>
        <w:rPr>
          <w:rFonts w:eastAsia="Times New Roman" w:cstheme="minorHAnsi"/>
          <w:bdr w:val="none" w:sz="0" w:space="0" w:color="auto" w:frame="1"/>
          <w:lang w:eastAsia="en-GB"/>
        </w:rPr>
        <w:t xml:space="preserve"> to do a piece of work,</w:t>
      </w:r>
      <w:r w:rsidR="00DB65D0" w:rsidRPr="00DB65D0">
        <w:rPr>
          <w:rFonts w:eastAsia="Times New Roman" w:cstheme="minorHAnsi"/>
          <w:bdr w:val="none" w:sz="0" w:space="0" w:color="auto" w:frame="1"/>
          <w:lang w:eastAsia="en-GB"/>
        </w:rPr>
        <w:t xml:space="preserve"> do this straight away so that its completed and others can use the device.</w:t>
      </w:r>
    </w:p>
    <w:p w14:paraId="17803A4A" w14:textId="0A5B3D70" w:rsidR="00DB65D0" w:rsidRPr="00DB65D0" w:rsidRDefault="004F7E69" w:rsidP="00DB65D0">
      <w:pPr>
        <w:numPr>
          <w:ilvl w:val="0"/>
          <w:numId w:val="1"/>
        </w:numPr>
        <w:shd w:val="clear" w:color="auto" w:fill="FFFFFF"/>
        <w:spacing w:after="0" w:line="240" w:lineRule="auto"/>
        <w:textAlignment w:val="baseline"/>
        <w:rPr>
          <w:rFonts w:eastAsia="Times New Roman" w:cstheme="minorHAnsi"/>
          <w:bdr w:val="none" w:sz="0" w:space="0" w:color="auto" w:frame="1"/>
          <w:lang w:eastAsia="en-GB"/>
        </w:rPr>
      </w:pPr>
      <w:r>
        <w:rPr>
          <w:rFonts w:eastAsia="Times New Roman" w:cstheme="minorHAnsi"/>
          <w:bdr w:val="none" w:sz="0" w:space="0" w:color="auto" w:frame="1"/>
          <w:lang w:eastAsia="en-GB"/>
        </w:rPr>
        <w:t>s</w:t>
      </w:r>
      <w:r w:rsidR="00DB65D0" w:rsidRPr="00DB65D0">
        <w:rPr>
          <w:rFonts w:eastAsia="Times New Roman" w:cstheme="minorHAnsi"/>
          <w:bdr w:val="none" w:sz="0" w:space="0" w:color="auto" w:frame="1"/>
          <w:lang w:eastAsia="en-GB"/>
        </w:rPr>
        <w:t>et a timetable, two subjects a day.</w:t>
      </w:r>
    </w:p>
    <w:p w14:paraId="2D48D82A" w14:textId="30D5105C" w:rsidR="00DB65D0" w:rsidRPr="00DB65D0" w:rsidRDefault="004F7E69" w:rsidP="00DB65D0">
      <w:pPr>
        <w:numPr>
          <w:ilvl w:val="0"/>
          <w:numId w:val="1"/>
        </w:numPr>
        <w:shd w:val="clear" w:color="auto" w:fill="FFFFFF"/>
        <w:spacing w:after="0" w:line="240" w:lineRule="auto"/>
        <w:textAlignment w:val="baseline"/>
        <w:rPr>
          <w:rFonts w:eastAsia="Times New Roman" w:cstheme="minorHAnsi"/>
          <w:bdr w:val="none" w:sz="0" w:space="0" w:color="auto" w:frame="1"/>
          <w:lang w:eastAsia="en-GB"/>
        </w:rPr>
      </w:pPr>
      <w:r>
        <w:rPr>
          <w:rFonts w:eastAsia="Times New Roman" w:cstheme="minorHAnsi"/>
          <w:bdr w:val="none" w:sz="0" w:space="0" w:color="auto" w:frame="1"/>
          <w:lang w:eastAsia="en-GB"/>
        </w:rPr>
        <w:t>o</w:t>
      </w:r>
      <w:r w:rsidR="00DB65D0" w:rsidRPr="00DB65D0">
        <w:rPr>
          <w:rFonts w:eastAsia="Times New Roman" w:cstheme="minorHAnsi"/>
          <w:bdr w:val="none" w:sz="0" w:space="0" w:color="auto" w:frame="1"/>
          <w:lang w:eastAsia="en-GB"/>
        </w:rPr>
        <w:t>nce you have completed the task</w:t>
      </w:r>
      <w:r>
        <w:rPr>
          <w:rFonts w:eastAsia="Times New Roman" w:cstheme="minorHAnsi"/>
          <w:bdr w:val="none" w:sz="0" w:space="0" w:color="auto" w:frame="1"/>
          <w:lang w:eastAsia="en-GB"/>
        </w:rPr>
        <w:t>,</w:t>
      </w:r>
      <w:r w:rsidR="00DB65D0" w:rsidRPr="00DB65D0">
        <w:rPr>
          <w:rFonts w:eastAsia="Times New Roman" w:cstheme="minorHAnsi"/>
          <w:bdr w:val="none" w:sz="0" w:space="0" w:color="auto" w:frame="1"/>
          <w:lang w:eastAsia="en-GB"/>
        </w:rPr>
        <w:t xml:space="preserve"> submit the work straight away and tick/cross off your list.</w:t>
      </w:r>
    </w:p>
    <w:p w14:paraId="5E998E56" w14:textId="77777777" w:rsidR="00DB65D0" w:rsidRPr="00DB65D0" w:rsidRDefault="00DB65D0" w:rsidP="00DB65D0">
      <w:pPr>
        <w:shd w:val="clear" w:color="auto" w:fill="FFFFFF"/>
        <w:spacing w:after="0" w:line="240" w:lineRule="auto"/>
        <w:textAlignment w:val="baseline"/>
        <w:rPr>
          <w:rFonts w:eastAsia="Times New Roman" w:cstheme="minorHAnsi"/>
          <w:bdr w:val="none" w:sz="0" w:space="0" w:color="auto" w:frame="1"/>
          <w:lang w:eastAsia="en-GB"/>
        </w:rPr>
      </w:pPr>
    </w:p>
    <w:p w14:paraId="5BE3DE0A" w14:textId="7834DE4E" w:rsidR="00DB65D0" w:rsidRPr="00DB65D0" w:rsidRDefault="00DB65D0" w:rsidP="00DB65D0">
      <w:pPr>
        <w:shd w:val="clear" w:color="auto" w:fill="FFFFFF"/>
        <w:spacing w:after="0" w:line="240" w:lineRule="auto"/>
        <w:textAlignment w:val="baseline"/>
        <w:rPr>
          <w:rFonts w:eastAsia="Times New Roman" w:cstheme="minorHAnsi"/>
          <w:bdr w:val="none" w:sz="0" w:space="0" w:color="auto" w:frame="1"/>
          <w:lang w:eastAsia="en-GB"/>
        </w:rPr>
      </w:pPr>
      <w:r w:rsidRPr="00DB65D0">
        <w:rPr>
          <w:rFonts w:eastAsia="Times New Roman" w:cstheme="minorHAnsi"/>
          <w:bdr w:val="none" w:sz="0" w:space="0" w:color="auto" w:frame="1"/>
          <w:lang w:val="en-US" w:eastAsia="en-GB"/>
        </w:rPr>
        <w:t>Here is an example of a simple timetable you may wish to use. You can of course change the times and the subjects you do each day.</w:t>
      </w:r>
      <w:r w:rsidRPr="00DB65D0">
        <w:rPr>
          <w:rFonts w:eastAsia="Times New Roman" w:cstheme="minorHAnsi"/>
          <w:i/>
          <w:iCs/>
          <w:color w:val="000000"/>
          <w:bdr w:val="none" w:sz="0" w:space="0" w:color="auto" w:frame="1"/>
          <w:lang w:eastAsia="en-GB"/>
        </w:rPr>
        <w:br/>
      </w:r>
    </w:p>
    <w:tbl>
      <w:tblPr>
        <w:tblW w:w="9064" w:type="dxa"/>
        <w:tblCellMar>
          <w:top w:w="15" w:type="dxa"/>
          <w:left w:w="15" w:type="dxa"/>
          <w:bottom w:w="15" w:type="dxa"/>
          <w:right w:w="15" w:type="dxa"/>
        </w:tblCellMar>
        <w:tblLook w:val="04A0" w:firstRow="1" w:lastRow="0" w:firstColumn="1" w:lastColumn="0" w:noHBand="0" w:noVBand="1"/>
      </w:tblPr>
      <w:tblGrid>
        <w:gridCol w:w="1500"/>
        <w:gridCol w:w="1894"/>
        <w:gridCol w:w="1843"/>
        <w:gridCol w:w="1701"/>
        <w:gridCol w:w="2126"/>
      </w:tblGrid>
      <w:tr w:rsidR="00DB65D0" w:rsidRPr="00DB65D0" w14:paraId="6E67D2F9" w14:textId="77777777" w:rsidTr="004F7E69">
        <w:tc>
          <w:tcPr>
            <w:tcW w:w="15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4FCA1D25" w14:textId="77777777" w:rsidR="00DB65D0" w:rsidRPr="00DB65D0" w:rsidRDefault="00DB65D0" w:rsidP="00C67B9A">
            <w:pPr>
              <w:spacing w:after="0" w:line="240" w:lineRule="auto"/>
              <w:jc w:val="center"/>
              <w:rPr>
                <w:rFonts w:eastAsia="Times New Roman" w:cstheme="minorHAnsi"/>
                <w:b/>
                <w:bCs/>
                <w:lang w:eastAsia="en-GB"/>
              </w:rPr>
            </w:pPr>
            <w:r w:rsidRPr="00DB65D0">
              <w:rPr>
                <w:rFonts w:eastAsia="Times New Roman" w:cstheme="minorHAnsi"/>
                <w:b/>
                <w:bCs/>
                <w:lang w:eastAsia="en-GB"/>
              </w:rPr>
              <w:t>Day</w:t>
            </w:r>
          </w:p>
        </w:tc>
        <w:tc>
          <w:tcPr>
            <w:tcW w:w="1894"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17CCE36B" w14:textId="53C034F8" w:rsidR="00DB65D0" w:rsidRPr="00DB65D0" w:rsidRDefault="00DB65D0" w:rsidP="00C67B9A">
            <w:pPr>
              <w:spacing w:after="0" w:line="240" w:lineRule="auto"/>
              <w:jc w:val="center"/>
              <w:rPr>
                <w:rFonts w:eastAsia="Times New Roman" w:cstheme="minorHAnsi"/>
                <w:b/>
                <w:bCs/>
                <w:lang w:eastAsia="en-GB"/>
              </w:rPr>
            </w:pPr>
            <w:r w:rsidRPr="00DB65D0">
              <w:rPr>
                <w:rFonts w:eastAsia="Times New Roman" w:cstheme="minorHAnsi"/>
                <w:b/>
                <w:bCs/>
                <w:lang w:eastAsia="en-GB"/>
              </w:rPr>
              <w:t>10</w:t>
            </w:r>
            <w:r w:rsidRPr="00C67B9A">
              <w:rPr>
                <w:rFonts w:eastAsia="Times New Roman" w:cstheme="minorHAnsi"/>
                <w:b/>
                <w:bCs/>
                <w:lang w:eastAsia="en-GB"/>
              </w:rPr>
              <w:t>:00</w:t>
            </w:r>
            <w:r w:rsidRPr="00DB65D0">
              <w:rPr>
                <w:rFonts w:eastAsia="Times New Roman" w:cstheme="minorHAnsi"/>
                <w:b/>
                <w:bCs/>
                <w:lang w:eastAsia="en-GB"/>
              </w:rPr>
              <w:t>-11</w:t>
            </w:r>
            <w:r w:rsidRPr="00C67B9A">
              <w:rPr>
                <w:rFonts w:eastAsia="Times New Roman" w:cstheme="minorHAnsi"/>
                <w:b/>
                <w:bCs/>
                <w:lang w:eastAsia="en-GB"/>
              </w:rPr>
              <w:t>:00</w:t>
            </w:r>
          </w:p>
        </w:tc>
        <w:tc>
          <w:tcPr>
            <w:tcW w:w="1843"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2A3D4495" w14:textId="77777777" w:rsidR="00DB65D0" w:rsidRPr="00DB65D0" w:rsidRDefault="00DB65D0" w:rsidP="00C67B9A">
            <w:pPr>
              <w:spacing w:after="0" w:line="240" w:lineRule="auto"/>
              <w:jc w:val="center"/>
              <w:rPr>
                <w:rFonts w:eastAsia="Times New Roman" w:cstheme="minorHAnsi"/>
                <w:b/>
                <w:bCs/>
                <w:lang w:eastAsia="en-GB"/>
              </w:rPr>
            </w:pPr>
            <w:r w:rsidRPr="00DB65D0">
              <w:rPr>
                <w:rFonts w:eastAsia="Times New Roman" w:cstheme="minorHAnsi"/>
                <w:b/>
                <w:bCs/>
                <w:lang w:eastAsia="en-GB"/>
              </w:rPr>
              <w:t>11:30-12:30</w:t>
            </w:r>
          </w:p>
        </w:tc>
        <w:tc>
          <w:tcPr>
            <w:tcW w:w="1701"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0B7CD143" w14:textId="77777777" w:rsidR="00DB65D0" w:rsidRPr="00DB65D0" w:rsidRDefault="00DB65D0" w:rsidP="00C67B9A">
            <w:pPr>
              <w:spacing w:after="0" w:line="240" w:lineRule="auto"/>
              <w:jc w:val="center"/>
              <w:rPr>
                <w:rFonts w:eastAsia="Times New Roman" w:cstheme="minorHAnsi"/>
                <w:b/>
                <w:bCs/>
                <w:lang w:eastAsia="en-GB"/>
              </w:rPr>
            </w:pPr>
            <w:r w:rsidRPr="00DB65D0">
              <w:rPr>
                <w:rFonts w:eastAsia="Times New Roman" w:cstheme="minorHAnsi"/>
                <w:b/>
                <w:bCs/>
                <w:lang w:eastAsia="en-GB"/>
              </w:rPr>
              <w:t>1:30-1:45</w:t>
            </w:r>
          </w:p>
        </w:tc>
        <w:tc>
          <w:tcPr>
            <w:tcW w:w="2126"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4E74B59B" w14:textId="77777777" w:rsidR="00DB65D0" w:rsidRPr="00DB65D0" w:rsidRDefault="00DB65D0" w:rsidP="00C67B9A">
            <w:pPr>
              <w:spacing w:after="0" w:line="240" w:lineRule="auto"/>
              <w:jc w:val="center"/>
              <w:rPr>
                <w:rFonts w:eastAsia="Times New Roman" w:cstheme="minorHAnsi"/>
                <w:b/>
                <w:bCs/>
                <w:lang w:eastAsia="en-GB"/>
              </w:rPr>
            </w:pPr>
            <w:r w:rsidRPr="00DB65D0">
              <w:rPr>
                <w:rFonts w:eastAsia="Times New Roman" w:cstheme="minorHAnsi"/>
                <w:b/>
                <w:bCs/>
                <w:lang w:eastAsia="en-GB"/>
              </w:rPr>
              <w:t>1:45-2:45</w:t>
            </w:r>
          </w:p>
        </w:tc>
      </w:tr>
      <w:tr w:rsidR="00DB65D0" w:rsidRPr="00DB65D0" w14:paraId="6B2ACBFE" w14:textId="77777777" w:rsidTr="004F7E69">
        <w:tc>
          <w:tcPr>
            <w:tcW w:w="15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2015883B" w14:textId="77777777" w:rsidR="00DB65D0" w:rsidRPr="00DB65D0" w:rsidRDefault="00DB65D0" w:rsidP="00DB65D0">
            <w:pPr>
              <w:spacing w:after="0" w:line="240" w:lineRule="auto"/>
              <w:rPr>
                <w:rFonts w:eastAsia="Times New Roman" w:cstheme="minorHAnsi"/>
                <w:lang w:eastAsia="en-GB"/>
              </w:rPr>
            </w:pPr>
            <w:r w:rsidRPr="00DB65D0">
              <w:rPr>
                <w:rFonts w:eastAsia="Times New Roman" w:cstheme="minorHAnsi"/>
                <w:lang w:eastAsia="en-GB"/>
              </w:rPr>
              <w:t>Monday</w:t>
            </w:r>
          </w:p>
        </w:tc>
        <w:tc>
          <w:tcPr>
            <w:tcW w:w="1894"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7517F6F4" w14:textId="77777777" w:rsidR="00DB65D0" w:rsidRPr="00DB65D0" w:rsidRDefault="00DB65D0" w:rsidP="00DB65D0">
            <w:pPr>
              <w:spacing w:after="0" w:line="240" w:lineRule="auto"/>
              <w:rPr>
                <w:rFonts w:eastAsia="Times New Roman" w:cstheme="minorHAnsi"/>
                <w:lang w:eastAsia="en-GB"/>
              </w:rPr>
            </w:pPr>
            <w:r w:rsidRPr="00DB65D0">
              <w:rPr>
                <w:rFonts w:eastAsia="Times New Roman" w:cstheme="minorHAnsi"/>
                <w:lang w:eastAsia="en-GB"/>
              </w:rPr>
              <w:t>Making week plan</w:t>
            </w:r>
          </w:p>
        </w:tc>
        <w:tc>
          <w:tcPr>
            <w:tcW w:w="1843"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3369DF55" w14:textId="77777777" w:rsidR="00DB65D0" w:rsidRPr="00DB65D0" w:rsidRDefault="00DB65D0" w:rsidP="00DB65D0">
            <w:pPr>
              <w:spacing w:after="0" w:line="240" w:lineRule="auto"/>
              <w:rPr>
                <w:rFonts w:eastAsia="Times New Roman" w:cstheme="minorHAnsi"/>
                <w:lang w:eastAsia="en-GB"/>
              </w:rPr>
            </w:pPr>
            <w:r w:rsidRPr="00DB65D0">
              <w:rPr>
                <w:rFonts w:eastAsia="Times New Roman" w:cstheme="minorHAnsi"/>
                <w:lang w:eastAsia="en-GB"/>
              </w:rPr>
              <w:t>English</w:t>
            </w:r>
          </w:p>
        </w:tc>
        <w:tc>
          <w:tcPr>
            <w:tcW w:w="1701"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7FA9A0E8" w14:textId="77777777" w:rsidR="00DB65D0" w:rsidRPr="00DB65D0" w:rsidRDefault="00DB65D0" w:rsidP="00DB65D0">
            <w:pPr>
              <w:spacing w:after="0" w:line="240" w:lineRule="auto"/>
              <w:rPr>
                <w:rFonts w:eastAsia="Times New Roman" w:cstheme="minorHAnsi"/>
                <w:lang w:eastAsia="en-GB"/>
              </w:rPr>
            </w:pPr>
            <w:r w:rsidRPr="00DB65D0">
              <w:rPr>
                <w:rFonts w:eastAsia="Times New Roman" w:cstheme="minorHAnsi"/>
                <w:lang w:eastAsia="en-GB"/>
              </w:rPr>
              <w:t>Reading</w:t>
            </w:r>
          </w:p>
        </w:tc>
        <w:tc>
          <w:tcPr>
            <w:tcW w:w="2126"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298EED1A" w14:textId="77777777" w:rsidR="00DB65D0" w:rsidRPr="00DB65D0" w:rsidRDefault="00DB65D0" w:rsidP="00DB65D0">
            <w:pPr>
              <w:spacing w:after="0" w:line="240" w:lineRule="auto"/>
              <w:rPr>
                <w:rFonts w:eastAsia="Times New Roman" w:cstheme="minorHAnsi"/>
                <w:lang w:eastAsia="en-GB"/>
              </w:rPr>
            </w:pPr>
            <w:r w:rsidRPr="00DB65D0">
              <w:rPr>
                <w:rFonts w:eastAsia="Times New Roman" w:cstheme="minorHAnsi"/>
                <w:lang w:eastAsia="en-GB"/>
              </w:rPr>
              <w:t>Option</w:t>
            </w:r>
          </w:p>
        </w:tc>
      </w:tr>
      <w:tr w:rsidR="00DB65D0" w:rsidRPr="00DB65D0" w14:paraId="30A3ECBA" w14:textId="77777777" w:rsidTr="004F7E69">
        <w:tc>
          <w:tcPr>
            <w:tcW w:w="15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63E0CF66" w14:textId="77777777" w:rsidR="00DB65D0" w:rsidRPr="00DB65D0" w:rsidRDefault="00DB65D0" w:rsidP="00DB65D0">
            <w:pPr>
              <w:spacing w:after="0" w:line="240" w:lineRule="auto"/>
              <w:rPr>
                <w:rFonts w:eastAsia="Times New Roman" w:cstheme="minorHAnsi"/>
                <w:lang w:eastAsia="en-GB"/>
              </w:rPr>
            </w:pPr>
            <w:r w:rsidRPr="00DB65D0">
              <w:rPr>
                <w:rFonts w:eastAsia="Times New Roman" w:cstheme="minorHAnsi"/>
                <w:lang w:eastAsia="en-GB"/>
              </w:rPr>
              <w:t>Tuesday</w:t>
            </w:r>
          </w:p>
        </w:tc>
        <w:tc>
          <w:tcPr>
            <w:tcW w:w="1894"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42816D46" w14:textId="77777777" w:rsidR="00DB65D0" w:rsidRPr="00DB65D0" w:rsidRDefault="00DB65D0" w:rsidP="00DB65D0">
            <w:pPr>
              <w:spacing w:after="0" w:line="240" w:lineRule="auto"/>
              <w:rPr>
                <w:rFonts w:eastAsia="Times New Roman" w:cstheme="minorHAnsi"/>
                <w:lang w:eastAsia="en-GB"/>
              </w:rPr>
            </w:pPr>
            <w:r w:rsidRPr="00DB65D0">
              <w:rPr>
                <w:rFonts w:eastAsia="Times New Roman" w:cstheme="minorHAnsi"/>
                <w:lang w:eastAsia="en-GB"/>
              </w:rPr>
              <w:t>Maths</w:t>
            </w:r>
          </w:p>
        </w:tc>
        <w:tc>
          <w:tcPr>
            <w:tcW w:w="1843"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7A49DB83" w14:textId="77777777" w:rsidR="00DB65D0" w:rsidRPr="00DB65D0" w:rsidRDefault="00DB65D0" w:rsidP="00DB65D0">
            <w:pPr>
              <w:spacing w:after="0" w:line="240" w:lineRule="auto"/>
              <w:rPr>
                <w:rFonts w:eastAsia="Times New Roman" w:cstheme="minorHAnsi"/>
                <w:lang w:eastAsia="en-GB"/>
              </w:rPr>
            </w:pPr>
            <w:r w:rsidRPr="00DB65D0">
              <w:rPr>
                <w:rFonts w:eastAsia="Times New Roman" w:cstheme="minorHAnsi"/>
                <w:lang w:eastAsia="en-GB"/>
              </w:rPr>
              <w:t>Option</w:t>
            </w:r>
          </w:p>
        </w:tc>
        <w:tc>
          <w:tcPr>
            <w:tcW w:w="1701"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7E771C8F" w14:textId="77777777" w:rsidR="00DB65D0" w:rsidRPr="00DB65D0" w:rsidRDefault="00DB65D0" w:rsidP="00DB65D0">
            <w:pPr>
              <w:spacing w:after="0" w:line="240" w:lineRule="auto"/>
              <w:rPr>
                <w:rFonts w:eastAsia="Times New Roman" w:cstheme="minorHAnsi"/>
                <w:lang w:eastAsia="en-GB"/>
              </w:rPr>
            </w:pPr>
            <w:r w:rsidRPr="00DB65D0">
              <w:rPr>
                <w:rFonts w:eastAsia="Times New Roman" w:cstheme="minorHAnsi"/>
                <w:lang w:eastAsia="en-GB"/>
              </w:rPr>
              <w:t>Exercise</w:t>
            </w:r>
          </w:p>
        </w:tc>
        <w:tc>
          <w:tcPr>
            <w:tcW w:w="2126"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621082DA" w14:textId="77777777" w:rsidR="00DB65D0" w:rsidRDefault="00DB65D0" w:rsidP="00DB65D0">
            <w:pPr>
              <w:spacing w:after="0" w:line="240" w:lineRule="auto"/>
              <w:rPr>
                <w:rFonts w:eastAsia="Times New Roman" w:cstheme="minorHAnsi"/>
                <w:lang w:eastAsia="en-GB"/>
              </w:rPr>
            </w:pPr>
            <w:r w:rsidRPr="00DB65D0">
              <w:rPr>
                <w:rFonts w:eastAsia="Times New Roman" w:cstheme="minorHAnsi"/>
                <w:lang w:eastAsia="en-GB"/>
              </w:rPr>
              <w:t>Revision</w:t>
            </w:r>
          </w:p>
          <w:p w14:paraId="3A8F9069" w14:textId="795F8F7C" w:rsidR="004F7E69" w:rsidRPr="00DB65D0" w:rsidRDefault="004F7E69" w:rsidP="00DB65D0">
            <w:pPr>
              <w:spacing w:after="0" w:line="240" w:lineRule="auto"/>
              <w:rPr>
                <w:rFonts w:eastAsia="Times New Roman" w:cstheme="minorHAnsi"/>
                <w:lang w:eastAsia="en-GB"/>
              </w:rPr>
            </w:pPr>
          </w:p>
        </w:tc>
      </w:tr>
      <w:tr w:rsidR="00DB65D0" w:rsidRPr="00DB65D0" w14:paraId="27E8CBC2" w14:textId="77777777" w:rsidTr="004F7E69">
        <w:tc>
          <w:tcPr>
            <w:tcW w:w="15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1BBD7A95" w14:textId="77777777" w:rsidR="00DB65D0" w:rsidRPr="00DB65D0" w:rsidRDefault="00DB65D0" w:rsidP="00DB65D0">
            <w:pPr>
              <w:spacing w:after="0" w:line="240" w:lineRule="auto"/>
              <w:rPr>
                <w:rFonts w:eastAsia="Times New Roman" w:cstheme="minorHAnsi"/>
                <w:lang w:eastAsia="en-GB"/>
              </w:rPr>
            </w:pPr>
            <w:r w:rsidRPr="00DB65D0">
              <w:rPr>
                <w:rFonts w:eastAsia="Times New Roman" w:cstheme="minorHAnsi"/>
                <w:lang w:eastAsia="en-GB"/>
              </w:rPr>
              <w:t>Wednesday</w:t>
            </w:r>
          </w:p>
        </w:tc>
        <w:tc>
          <w:tcPr>
            <w:tcW w:w="1894"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4F1465E4" w14:textId="77777777" w:rsidR="00DB65D0" w:rsidRPr="00DB65D0" w:rsidRDefault="00DB65D0" w:rsidP="00DB65D0">
            <w:pPr>
              <w:spacing w:after="0" w:line="240" w:lineRule="auto"/>
              <w:rPr>
                <w:rFonts w:eastAsia="Times New Roman" w:cstheme="minorHAnsi"/>
                <w:lang w:eastAsia="en-GB"/>
              </w:rPr>
            </w:pPr>
            <w:r w:rsidRPr="00DB65D0">
              <w:rPr>
                <w:rFonts w:eastAsia="Times New Roman" w:cstheme="minorHAnsi"/>
                <w:lang w:eastAsia="en-GB"/>
              </w:rPr>
              <w:t>Science</w:t>
            </w:r>
          </w:p>
        </w:tc>
        <w:tc>
          <w:tcPr>
            <w:tcW w:w="1843"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5C95CBC5" w14:textId="77777777" w:rsidR="00DB65D0" w:rsidRPr="00DB65D0" w:rsidRDefault="00DB65D0" w:rsidP="00DB65D0">
            <w:pPr>
              <w:spacing w:after="0" w:line="240" w:lineRule="auto"/>
              <w:rPr>
                <w:rFonts w:eastAsia="Times New Roman" w:cstheme="minorHAnsi"/>
                <w:lang w:eastAsia="en-GB"/>
              </w:rPr>
            </w:pPr>
            <w:r w:rsidRPr="00DB65D0">
              <w:rPr>
                <w:rFonts w:eastAsia="Times New Roman" w:cstheme="minorHAnsi"/>
                <w:lang w:eastAsia="en-GB"/>
              </w:rPr>
              <w:t>Family time</w:t>
            </w:r>
          </w:p>
        </w:tc>
        <w:tc>
          <w:tcPr>
            <w:tcW w:w="1701"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79B72CA3" w14:textId="77777777" w:rsidR="00DB65D0" w:rsidRPr="00DB65D0" w:rsidRDefault="00DB65D0" w:rsidP="00DB65D0">
            <w:pPr>
              <w:spacing w:after="0" w:line="240" w:lineRule="auto"/>
              <w:rPr>
                <w:rFonts w:eastAsia="Times New Roman" w:cstheme="minorHAnsi"/>
                <w:lang w:eastAsia="en-GB"/>
              </w:rPr>
            </w:pPr>
            <w:r w:rsidRPr="00DB65D0">
              <w:rPr>
                <w:rFonts w:eastAsia="Times New Roman" w:cstheme="minorHAnsi"/>
                <w:lang w:eastAsia="en-GB"/>
              </w:rPr>
              <w:t>Tutor time</w:t>
            </w:r>
          </w:p>
        </w:tc>
        <w:tc>
          <w:tcPr>
            <w:tcW w:w="2126"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6D5BDEDD" w14:textId="77777777" w:rsidR="00DB65D0" w:rsidRDefault="00DB65D0" w:rsidP="00DB65D0">
            <w:pPr>
              <w:spacing w:after="0" w:line="240" w:lineRule="auto"/>
              <w:rPr>
                <w:rFonts w:eastAsia="Times New Roman" w:cstheme="minorHAnsi"/>
                <w:lang w:eastAsia="en-GB"/>
              </w:rPr>
            </w:pPr>
            <w:r w:rsidRPr="00DB65D0">
              <w:rPr>
                <w:rFonts w:eastAsia="Times New Roman" w:cstheme="minorHAnsi"/>
                <w:lang w:eastAsia="en-GB"/>
              </w:rPr>
              <w:t>Revision</w:t>
            </w:r>
          </w:p>
          <w:p w14:paraId="033874E3" w14:textId="2E78DA4F" w:rsidR="004F7E69" w:rsidRPr="00DB65D0" w:rsidRDefault="004F7E69" w:rsidP="00DB65D0">
            <w:pPr>
              <w:spacing w:after="0" w:line="240" w:lineRule="auto"/>
              <w:rPr>
                <w:rFonts w:eastAsia="Times New Roman" w:cstheme="minorHAnsi"/>
                <w:lang w:eastAsia="en-GB"/>
              </w:rPr>
            </w:pPr>
          </w:p>
        </w:tc>
      </w:tr>
      <w:tr w:rsidR="00DB65D0" w:rsidRPr="00DB65D0" w14:paraId="2DD977B3" w14:textId="77777777" w:rsidTr="004F7E69">
        <w:tc>
          <w:tcPr>
            <w:tcW w:w="15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28DD9A29" w14:textId="77777777" w:rsidR="00DB65D0" w:rsidRPr="00DB65D0" w:rsidRDefault="00DB65D0" w:rsidP="00DB65D0">
            <w:pPr>
              <w:spacing w:after="0" w:line="240" w:lineRule="auto"/>
              <w:rPr>
                <w:rFonts w:eastAsia="Times New Roman" w:cstheme="minorHAnsi"/>
                <w:lang w:eastAsia="en-GB"/>
              </w:rPr>
            </w:pPr>
            <w:r w:rsidRPr="00DB65D0">
              <w:rPr>
                <w:rFonts w:eastAsia="Times New Roman" w:cstheme="minorHAnsi"/>
                <w:lang w:eastAsia="en-GB"/>
              </w:rPr>
              <w:t>Thursday</w:t>
            </w:r>
          </w:p>
        </w:tc>
        <w:tc>
          <w:tcPr>
            <w:tcW w:w="1894"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586FE8B7" w14:textId="77777777" w:rsidR="00DB65D0" w:rsidRPr="00DB65D0" w:rsidRDefault="00DB65D0" w:rsidP="00DB65D0">
            <w:pPr>
              <w:spacing w:after="0" w:line="240" w:lineRule="auto"/>
              <w:rPr>
                <w:rFonts w:eastAsia="Times New Roman" w:cstheme="minorHAnsi"/>
                <w:lang w:eastAsia="en-GB"/>
              </w:rPr>
            </w:pPr>
            <w:r w:rsidRPr="00DB65D0">
              <w:rPr>
                <w:rFonts w:eastAsia="Times New Roman" w:cstheme="minorHAnsi"/>
                <w:lang w:eastAsia="en-GB"/>
              </w:rPr>
              <w:t>Option</w:t>
            </w:r>
          </w:p>
        </w:tc>
        <w:tc>
          <w:tcPr>
            <w:tcW w:w="1843"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583F9BCE" w14:textId="77777777" w:rsidR="00DB65D0" w:rsidRPr="00DB65D0" w:rsidRDefault="00DB65D0" w:rsidP="00DB65D0">
            <w:pPr>
              <w:spacing w:after="0" w:line="240" w:lineRule="auto"/>
              <w:rPr>
                <w:rFonts w:eastAsia="Times New Roman" w:cstheme="minorHAnsi"/>
                <w:lang w:eastAsia="en-GB"/>
              </w:rPr>
            </w:pPr>
            <w:r w:rsidRPr="00DB65D0">
              <w:rPr>
                <w:rFonts w:eastAsia="Times New Roman" w:cstheme="minorHAnsi"/>
                <w:lang w:eastAsia="en-GB"/>
              </w:rPr>
              <w:t>Revision</w:t>
            </w:r>
          </w:p>
        </w:tc>
        <w:tc>
          <w:tcPr>
            <w:tcW w:w="1701"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1B491A2F" w14:textId="77777777" w:rsidR="00DB65D0" w:rsidRPr="00DB65D0" w:rsidRDefault="00DB65D0" w:rsidP="00DB65D0">
            <w:pPr>
              <w:spacing w:after="0" w:line="240" w:lineRule="auto"/>
              <w:rPr>
                <w:rFonts w:eastAsia="Times New Roman" w:cstheme="minorHAnsi"/>
                <w:lang w:eastAsia="en-GB"/>
              </w:rPr>
            </w:pPr>
            <w:r w:rsidRPr="00DB65D0">
              <w:rPr>
                <w:rFonts w:eastAsia="Times New Roman" w:cstheme="minorHAnsi"/>
                <w:lang w:eastAsia="en-GB"/>
              </w:rPr>
              <w:t>Exercise</w:t>
            </w:r>
          </w:p>
        </w:tc>
        <w:tc>
          <w:tcPr>
            <w:tcW w:w="2126"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5E7E4993" w14:textId="31C35C17" w:rsidR="004F7E69" w:rsidRPr="00DB65D0" w:rsidRDefault="00DB65D0" w:rsidP="00DB65D0">
            <w:pPr>
              <w:spacing w:after="0" w:line="240" w:lineRule="auto"/>
              <w:rPr>
                <w:rFonts w:eastAsia="Times New Roman" w:cstheme="minorHAnsi"/>
                <w:lang w:eastAsia="en-GB"/>
              </w:rPr>
            </w:pPr>
            <w:r w:rsidRPr="00DB65D0">
              <w:rPr>
                <w:rFonts w:eastAsia="Times New Roman" w:cstheme="minorHAnsi"/>
                <w:lang w:eastAsia="en-GB"/>
              </w:rPr>
              <w:t>Family time</w:t>
            </w:r>
          </w:p>
        </w:tc>
      </w:tr>
      <w:tr w:rsidR="00DB65D0" w:rsidRPr="00DB65D0" w14:paraId="5539484A" w14:textId="77777777" w:rsidTr="004F7E69">
        <w:tc>
          <w:tcPr>
            <w:tcW w:w="15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0AD1EC11" w14:textId="77777777" w:rsidR="00DB65D0" w:rsidRPr="00DB65D0" w:rsidRDefault="00DB65D0" w:rsidP="00DB65D0">
            <w:pPr>
              <w:spacing w:after="0" w:line="240" w:lineRule="auto"/>
              <w:rPr>
                <w:rFonts w:eastAsia="Times New Roman" w:cstheme="minorHAnsi"/>
                <w:lang w:eastAsia="en-GB"/>
              </w:rPr>
            </w:pPr>
            <w:r w:rsidRPr="00DB65D0">
              <w:rPr>
                <w:rFonts w:eastAsia="Times New Roman" w:cstheme="minorHAnsi"/>
                <w:lang w:eastAsia="en-GB"/>
              </w:rPr>
              <w:t>Friday</w:t>
            </w:r>
          </w:p>
        </w:tc>
        <w:tc>
          <w:tcPr>
            <w:tcW w:w="1894"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3259FA14" w14:textId="77777777" w:rsidR="00DB65D0" w:rsidRPr="00DB65D0" w:rsidRDefault="00DB65D0" w:rsidP="00DB65D0">
            <w:pPr>
              <w:spacing w:after="0" w:line="240" w:lineRule="auto"/>
              <w:rPr>
                <w:rFonts w:eastAsia="Times New Roman" w:cstheme="minorHAnsi"/>
                <w:lang w:eastAsia="en-GB"/>
              </w:rPr>
            </w:pPr>
            <w:r w:rsidRPr="00DB65D0">
              <w:rPr>
                <w:rFonts w:eastAsia="Times New Roman" w:cstheme="minorHAnsi"/>
                <w:lang w:eastAsia="en-GB"/>
              </w:rPr>
              <w:t>Catch up time</w:t>
            </w:r>
          </w:p>
        </w:tc>
        <w:tc>
          <w:tcPr>
            <w:tcW w:w="1843"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40DBAA0E" w14:textId="77777777" w:rsidR="00DB65D0" w:rsidRPr="00DB65D0" w:rsidRDefault="00DB65D0" w:rsidP="00DB65D0">
            <w:pPr>
              <w:spacing w:after="0" w:line="240" w:lineRule="auto"/>
              <w:rPr>
                <w:rFonts w:eastAsia="Times New Roman" w:cstheme="minorHAnsi"/>
                <w:lang w:eastAsia="en-GB"/>
              </w:rPr>
            </w:pPr>
            <w:r w:rsidRPr="00DB65D0">
              <w:rPr>
                <w:rFonts w:eastAsia="Times New Roman" w:cstheme="minorHAnsi"/>
                <w:lang w:eastAsia="en-GB"/>
              </w:rPr>
              <w:t>Catch up time</w:t>
            </w:r>
          </w:p>
        </w:tc>
        <w:tc>
          <w:tcPr>
            <w:tcW w:w="1701"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4617BE4A" w14:textId="77777777" w:rsidR="00DB65D0" w:rsidRPr="00DB65D0" w:rsidRDefault="00DB65D0" w:rsidP="00DB65D0">
            <w:pPr>
              <w:spacing w:after="0" w:line="240" w:lineRule="auto"/>
              <w:rPr>
                <w:rFonts w:eastAsia="Times New Roman" w:cstheme="minorHAnsi"/>
                <w:lang w:eastAsia="en-GB"/>
              </w:rPr>
            </w:pPr>
            <w:r w:rsidRPr="00DB65D0">
              <w:rPr>
                <w:rFonts w:eastAsia="Times New Roman" w:cstheme="minorHAnsi"/>
                <w:lang w:eastAsia="en-GB"/>
              </w:rPr>
              <w:t>Tutor time</w:t>
            </w:r>
          </w:p>
        </w:tc>
        <w:tc>
          <w:tcPr>
            <w:tcW w:w="2126"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17EC099B" w14:textId="77777777" w:rsidR="00DB65D0" w:rsidRPr="00DB65D0" w:rsidRDefault="00DB65D0" w:rsidP="00DB65D0">
            <w:pPr>
              <w:spacing w:after="0" w:line="240" w:lineRule="auto"/>
              <w:rPr>
                <w:rFonts w:eastAsia="Times New Roman" w:cstheme="minorHAnsi"/>
                <w:lang w:eastAsia="en-GB"/>
              </w:rPr>
            </w:pPr>
            <w:r w:rsidRPr="00DB65D0">
              <w:rPr>
                <w:rFonts w:eastAsia="Times New Roman" w:cstheme="minorHAnsi"/>
                <w:lang w:eastAsia="en-GB"/>
              </w:rPr>
              <w:t>Work submission</w:t>
            </w:r>
          </w:p>
        </w:tc>
      </w:tr>
    </w:tbl>
    <w:p w14:paraId="6C23884F" w14:textId="1F414755" w:rsidR="00DB65D0" w:rsidRPr="00DB65D0" w:rsidRDefault="00DB65D0" w:rsidP="00DB65D0">
      <w:pPr>
        <w:shd w:val="clear" w:color="auto" w:fill="FFFFFF"/>
        <w:spacing w:after="0" w:line="240" w:lineRule="auto"/>
        <w:textAlignment w:val="baseline"/>
        <w:rPr>
          <w:rFonts w:eastAsia="Times New Roman" w:cstheme="minorHAnsi"/>
          <w:bdr w:val="none" w:sz="0" w:space="0" w:color="auto" w:frame="1"/>
          <w:lang w:eastAsia="en-GB"/>
        </w:rPr>
      </w:pPr>
    </w:p>
    <w:p w14:paraId="2A312BB9" w14:textId="3ECBE968" w:rsidR="00DB65D0" w:rsidRPr="00DB65D0" w:rsidRDefault="00DB65D0" w:rsidP="00DB65D0">
      <w:pPr>
        <w:shd w:val="clear" w:color="auto" w:fill="FFFFFF"/>
        <w:spacing w:after="0" w:line="240" w:lineRule="auto"/>
        <w:textAlignment w:val="baseline"/>
        <w:rPr>
          <w:rFonts w:eastAsia="Times New Roman" w:cstheme="minorHAnsi"/>
          <w:bdr w:val="none" w:sz="0" w:space="0" w:color="auto" w:frame="1"/>
          <w:lang w:eastAsia="en-GB"/>
        </w:rPr>
      </w:pPr>
      <w:r w:rsidRPr="00DB65D0">
        <w:rPr>
          <w:rFonts w:eastAsia="Times New Roman" w:cstheme="minorHAnsi"/>
          <w:bdr w:val="none" w:sz="0" w:space="0" w:color="auto" w:frame="1"/>
          <w:lang w:val="en-US" w:eastAsia="en-GB"/>
        </w:rPr>
        <w:t>If you have subject specific questions or need any help with your assignments, please use the Team</w:t>
      </w:r>
      <w:r w:rsidR="004F7E69">
        <w:rPr>
          <w:rFonts w:eastAsia="Times New Roman" w:cstheme="minorHAnsi"/>
          <w:bdr w:val="none" w:sz="0" w:space="0" w:color="auto" w:frame="1"/>
          <w:lang w:val="en-US" w:eastAsia="en-GB"/>
        </w:rPr>
        <w:t>s</w:t>
      </w:r>
      <w:r w:rsidRPr="00DB65D0">
        <w:rPr>
          <w:rFonts w:eastAsia="Times New Roman" w:cstheme="minorHAnsi"/>
          <w:bdr w:val="none" w:sz="0" w:space="0" w:color="auto" w:frame="1"/>
          <w:lang w:val="en-US" w:eastAsia="en-GB"/>
        </w:rPr>
        <w:t xml:space="preserve"> chat to ask your teacher. If you have any general school issues, ​are not well or you are having problems with Teams or GCSEPod</w:t>
      </w:r>
      <w:r w:rsidR="004F7E69">
        <w:rPr>
          <w:rFonts w:eastAsia="Times New Roman" w:cstheme="minorHAnsi"/>
          <w:bdr w:val="none" w:sz="0" w:space="0" w:color="auto" w:frame="1"/>
          <w:lang w:val="en-US" w:eastAsia="en-GB"/>
        </w:rPr>
        <w:t>,</w:t>
      </w:r>
      <w:r w:rsidRPr="00DB65D0">
        <w:rPr>
          <w:rFonts w:eastAsia="Times New Roman" w:cstheme="minorHAnsi"/>
          <w:bdr w:val="none" w:sz="0" w:space="0" w:color="auto" w:frame="1"/>
          <w:lang w:val="en-US" w:eastAsia="en-GB"/>
        </w:rPr>
        <w:t> please contact us at </w:t>
      </w:r>
      <w:hyperlink r:id="rId9" w:tgtFrame="_blank" w:history="1">
        <w:r w:rsidRPr="00DB65D0">
          <w:rPr>
            <w:rFonts w:eastAsia="Times New Roman" w:cstheme="minorHAnsi"/>
            <w:color w:val="0563C1"/>
            <w:u w:val="single"/>
            <w:bdr w:val="none" w:sz="0" w:space="0" w:color="auto" w:frame="1"/>
            <w:lang w:val="en-US" w:eastAsia="en-GB"/>
          </w:rPr>
          <w:t>info@wsfg.waltham.sch.uk</w:t>
        </w:r>
      </w:hyperlink>
      <w:r w:rsidRPr="00DB65D0">
        <w:rPr>
          <w:rFonts w:eastAsia="Times New Roman" w:cstheme="minorHAnsi"/>
          <w:color w:val="0563C1"/>
          <w:bdr w:val="none" w:sz="0" w:space="0" w:color="auto" w:frame="1"/>
          <w:lang w:val="en-US" w:eastAsia="en-GB"/>
        </w:rPr>
        <w:t>  </w:t>
      </w:r>
      <w:r w:rsidRPr="00DB65D0">
        <w:rPr>
          <w:rFonts w:eastAsia="Times New Roman" w:cstheme="minorHAnsi"/>
          <w:bdr w:val="none" w:sz="0" w:space="0" w:color="auto" w:frame="1"/>
          <w:lang w:val="en-US" w:eastAsia="en-GB"/>
        </w:rPr>
        <w:t>We want you to feel supported and we will do whatever we can to help you at this difficult time.</w:t>
      </w:r>
    </w:p>
    <w:p w14:paraId="3B6716C6" w14:textId="77777777" w:rsidR="00DB65D0" w:rsidRPr="00DB65D0" w:rsidRDefault="00DB65D0" w:rsidP="00DB65D0">
      <w:pPr>
        <w:shd w:val="clear" w:color="auto" w:fill="FFFFFF"/>
        <w:spacing w:after="0" w:line="240" w:lineRule="auto"/>
        <w:textAlignment w:val="baseline"/>
        <w:rPr>
          <w:rFonts w:eastAsia="Times New Roman" w:cstheme="minorHAnsi"/>
          <w:bdr w:val="none" w:sz="0" w:space="0" w:color="auto" w:frame="1"/>
          <w:lang w:eastAsia="en-GB"/>
        </w:rPr>
      </w:pPr>
    </w:p>
    <w:p w14:paraId="7CE1771A" w14:textId="35528A4E" w:rsidR="00DB65D0" w:rsidRPr="00DB65D0" w:rsidRDefault="00DB65D0" w:rsidP="00DB65D0">
      <w:pPr>
        <w:shd w:val="clear" w:color="auto" w:fill="FFFFFF"/>
        <w:spacing w:after="0" w:line="240" w:lineRule="auto"/>
        <w:textAlignment w:val="baseline"/>
        <w:rPr>
          <w:rFonts w:eastAsia="Times New Roman" w:cstheme="minorHAnsi"/>
          <w:bdr w:val="none" w:sz="0" w:space="0" w:color="auto" w:frame="1"/>
          <w:lang w:eastAsia="en-GB"/>
        </w:rPr>
      </w:pPr>
      <w:r w:rsidRPr="00DB65D0">
        <w:rPr>
          <w:rFonts w:eastAsia="Times New Roman" w:cstheme="minorHAnsi"/>
          <w:bdr w:val="none" w:sz="0" w:space="0" w:color="auto" w:frame="1"/>
          <w:lang w:eastAsia="en-GB"/>
        </w:rPr>
        <w:t>Remember if you are wanting to </w:t>
      </w:r>
      <w:r w:rsidRPr="00DB65D0">
        <w:rPr>
          <w:rFonts w:eastAsia="Times New Roman" w:cstheme="minorHAnsi"/>
          <w:bdr w:val="none" w:sz="0" w:space="0" w:color="auto" w:frame="1"/>
          <w:shd w:val="clear" w:color="auto" w:fill="FFFFFF"/>
          <w:lang w:eastAsia="en-GB"/>
        </w:rPr>
        <w:t>extend learning but in a less formal wa</w:t>
      </w:r>
      <w:r>
        <w:rPr>
          <w:rFonts w:eastAsia="Times New Roman" w:cstheme="minorHAnsi"/>
          <w:bdr w:val="none" w:sz="0" w:space="0" w:color="auto" w:frame="1"/>
          <w:shd w:val="clear" w:color="auto" w:fill="FFFFFF"/>
          <w:lang w:eastAsia="en-GB"/>
        </w:rPr>
        <w:t xml:space="preserve">y – </w:t>
      </w:r>
      <w:r w:rsidRPr="00DB65D0">
        <w:rPr>
          <w:rFonts w:eastAsia="Times New Roman" w:cstheme="minorHAnsi"/>
          <w:bdr w:val="none" w:sz="0" w:space="0" w:color="auto" w:frame="1"/>
          <w:shd w:val="clear" w:color="auto" w:fill="FFFFFF"/>
          <w:lang w:eastAsia="en-GB"/>
        </w:rPr>
        <w:t>I</w:t>
      </w:r>
      <w:r>
        <w:rPr>
          <w:rFonts w:eastAsia="Times New Roman" w:cstheme="minorHAnsi"/>
          <w:bdr w:val="none" w:sz="0" w:space="0" w:color="auto" w:frame="1"/>
          <w:shd w:val="clear" w:color="auto" w:fill="FFFFFF"/>
          <w:lang w:eastAsia="en-GB"/>
        </w:rPr>
        <w:t xml:space="preserve"> </w:t>
      </w:r>
      <w:r w:rsidRPr="00DB65D0">
        <w:rPr>
          <w:rFonts w:eastAsia="Times New Roman" w:cstheme="minorHAnsi"/>
          <w:bdr w:val="none" w:sz="0" w:space="0" w:color="auto" w:frame="1"/>
          <w:shd w:val="clear" w:color="auto" w:fill="FFFFFF"/>
          <w:lang w:eastAsia="en-GB"/>
        </w:rPr>
        <w:t xml:space="preserve">suggest that you look at documentaries on BBC </w:t>
      </w:r>
      <w:r>
        <w:rPr>
          <w:rFonts w:eastAsia="Times New Roman" w:cstheme="minorHAnsi"/>
          <w:bdr w:val="none" w:sz="0" w:space="0" w:color="auto" w:frame="1"/>
          <w:shd w:val="clear" w:color="auto" w:fill="FFFFFF"/>
          <w:lang w:eastAsia="en-GB"/>
        </w:rPr>
        <w:t>i</w:t>
      </w:r>
      <w:r w:rsidRPr="00DB65D0">
        <w:rPr>
          <w:rFonts w:eastAsia="Times New Roman" w:cstheme="minorHAnsi"/>
          <w:bdr w:val="none" w:sz="0" w:space="0" w:color="auto" w:frame="1"/>
          <w:shd w:val="clear" w:color="auto" w:fill="FFFFFF"/>
          <w:lang w:eastAsia="en-GB"/>
        </w:rPr>
        <w:t xml:space="preserve">Player, </w:t>
      </w:r>
      <w:proofErr w:type="gramStart"/>
      <w:r w:rsidRPr="00DB65D0">
        <w:rPr>
          <w:rFonts w:eastAsia="Times New Roman" w:cstheme="minorHAnsi"/>
          <w:bdr w:val="none" w:sz="0" w:space="0" w:color="auto" w:frame="1"/>
          <w:shd w:val="clear" w:color="auto" w:fill="FFFFFF"/>
          <w:lang w:eastAsia="en-GB"/>
        </w:rPr>
        <w:t>All</w:t>
      </w:r>
      <w:proofErr w:type="gramEnd"/>
      <w:r w:rsidR="00C67B9A">
        <w:rPr>
          <w:rFonts w:eastAsia="Times New Roman" w:cstheme="minorHAnsi"/>
          <w:bdr w:val="none" w:sz="0" w:space="0" w:color="auto" w:frame="1"/>
          <w:shd w:val="clear" w:color="auto" w:fill="FFFFFF"/>
          <w:lang w:eastAsia="en-GB"/>
        </w:rPr>
        <w:t xml:space="preserve"> </w:t>
      </w:r>
      <w:r w:rsidRPr="00DB65D0">
        <w:rPr>
          <w:rFonts w:eastAsia="Times New Roman" w:cstheme="minorHAnsi"/>
          <w:bdr w:val="none" w:sz="0" w:space="0" w:color="auto" w:frame="1"/>
          <w:shd w:val="clear" w:color="auto" w:fill="FFFFFF"/>
          <w:lang w:eastAsia="en-GB"/>
        </w:rPr>
        <w:t xml:space="preserve">4, Ted </w:t>
      </w:r>
      <w:r w:rsidR="00DA0812">
        <w:rPr>
          <w:rFonts w:eastAsia="Times New Roman" w:cstheme="minorHAnsi"/>
          <w:bdr w:val="none" w:sz="0" w:space="0" w:color="auto" w:frame="1"/>
          <w:shd w:val="clear" w:color="auto" w:fill="FFFFFF"/>
          <w:lang w:eastAsia="en-GB"/>
        </w:rPr>
        <w:t>T</w:t>
      </w:r>
      <w:r w:rsidRPr="00DB65D0">
        <w:rPr>
          <w:rFonts w:eastAsia="Times New Roman" w:cstheme="minorHAnsi"/>
          <w:bdr w:val="none" w:sz="0" w:space="0" w:color="auto" w:frame="1"/>
          <w:shd w:val="clear" w:color="auto" w:fill="FFFFFF"/>
          <w:lang w:eastAsia="en-GB"/>
        </w:rPr>
        <w:t>alks on YouTube, re</w:t>
      </w:r>
      <w:r w:rsidRPr="00DB65D0">
        <w:rPr>
          <w:rFonts w:eastAsia="Times New Roman" w:cstheme="minorHAnsi"/>
          <w:color w:val="000000"/>
          <w:bdr w:val="none" w:sz="0" w:space="0" w:color="auto" w:frame="1"/>
          <w:shd w:val="clear" w:color="auto" w:fill="FFFFFF"/>
          <w:lang w:eastAsia="en-GB"/>
        </w:rPr>
        <w:t>viewing work that you have already covered​. It's also a great time to be making your revision cards</w:t>
      </w:r>
      <w:r w:rsidR="00DA0812">
        <w:rPr>
          <w:rFonts w:eastAsia="Times New Roman" w:cstheme="minorHAnsi"/>
          <w:color w:val="000000"/>
          <w:bdr w:val="none" w:sz="0" w:space="0" w:color="auto" w:frame="1"/>
          <w:shd w:val="clear" w:color="auto" w:fill="FFFFFF"/>
          <w:lang w:eastAsia="en-GB"/>
        </w:rPr>
        <w:t xml:space="preserve"> </w:t>
      </w:r>
      <w:r w:rsidRPr="00DB65D0">
        <w:rPr>
          <w:rFonts w:eastAsia="Times New Roman" w:cstheme="minorHAnsi"/>
          <w:color w:val="000000"/>
          <w:bdr w:val="none" w:sz="0" w:space="0" w:color="auto" w:frame="1"/>
          <w:shd w:val="clear" w:color="auto" w:fill="FFFFFF"/>
          <w:lang w:eastAsia="en-GB"/>
        </w:rPr>
        <w:t>​and mind maps. But please be assured that we are preparing for your return and we are ready to make sure that you will be fully ready for your GCSE exams in June 2021.</w:t>
      </w:r>
    </w:p>
    <w:p w14:paraId="70A32417" w14:textId="2C4A2323" w:rsidR="00DB65D0" w:rsidRPr="00DB65D0" w:rsidRDefault="00DB65D0" w:rsidP="00DB65D0">
      <w:pPr>
        <w:shd w:val="clear" w:color="auto" w:fill="FFFFFF"/>
        <w:spacing w:after="0" w:line="240" w:lineRule="auto"/>
        <w:textAlignment w:val="baseline"/>
        <w:rPr>
          <w:rFonts w:eastAsia="Times New Roman" w:cstheme="minorHAnsi"/>
          <w:bdr w:val="none" w:sz="0" w:space="0" w:color="auto" w:frame="1"/>
          <w:lang w:eastAsia="en-GB"/>
        </w:rPr>
      </w:pPr>
    </w:p>
    <w:p w14:paraId="3DAC8C1A" w14:textId="3F6BDBAE" w:rsidR="00DB65D0" w:rsidRPr="00DB65D0" w:rsidRDefault="00DB65D0" w:rsidP="00DB65D0">
      <w:pPr>
        <w:shd w:val="clear" w:color="auto" w:fill="FFFFFF"/>
        <w:spacing w:after="0" w:line="240" w:lineRule="auto"/>
        <w:textAlignment w:val="baseline"/>
        <w:rPr>
          <w:rFonts w:eastAsia="Times New Roman" w:cstheme="minorHAnsi"/>
          <w:bdr w:val="none" w:sz="0" w:space="0" w:color="auto" w:frame="1"/>
          <w:lang w:eastAsia="en-GB"/>
        </w:rPr>
      </w:pPr>
      <w:r w:rsidRPr="00DB65D0">
        <w:rPr>
          <w:rFonts w:eastAsia="Times New Roman" w:cstheme="minorHAnsi"/>
          <w:bdr w:val="none" w:sz="0" w:space="0" w:color="auto" w:frame="1"/>
          <w:shd w:val="clear" w:color="auto" w:fill="FFFFFF"/>
          <w:lang w:eastAsia="en-GB"/>
        </w:rPr>
        <w:lastRenderedPageBreak/>
        <w:t>We also have access to </w:t>
      </w:r>
      <w:r w:rsidRPr="00DB65D0">
        <w:rPr>
          <w:rFonts w:eastAsia="Times New Roman" w:cstheme="minorHAnsi"/>
          <w:color w:val="000000"/>
          <w:bdr w:val="none" w:sz="0" w:space="0" w:color="auto" w:frame="1"/>
          <w:shd w:val="clear" w:color="auto" w:fill="FFFFFF"/>
          <w:lang w:eastAsia="en-GB"/>
        </w:rPr>
        <w:t>Speakers for Schools, pl</w:t>
      </w:r>
      <w:r w:rsidRPr="00DB65D0">
        <w:rPr>
          <w:rFonts w:eastAsia="Times New Roman" w:cstheme="minorHAnsi"/>
          <w:bdr w:val="none" w:sz="0" w:space="0" w:color="auto" w:frame="1"/>
          <w:shd w:val="clear" w:color="auto" w:fill="FFFFFF"/>
          <w:lang w:eastAsia="en-GB"/>
        </w:rPr>
        <w:t>ease see this week</w:t>
      </w:r>
      <w:r>
        <w:rPr>
          <w:rFonts w:eastAsia="Times New Roman" w:cstheme="minorHAnsi"/>
          <w:bdr w:val="none" w:sz="0" w:space="0" w:color="auto" w:frame="1"/>
          <w:shd w:val="clear" w:color="auto" w:fill="FFFFFF"/>
          <w:lang w:eastAsia="en-GB"/>
        </w:rPr>
        <w:t>’</w:t>
      </w:r>
      <w:r w:rsidRPr="00DB65D0">
        <w:rPr>
          <w:rFonts w:eastAsia="Times New Roman" w:cstheme="minorHAnsi"/>
          <w:bdr w:val="none" w:sz="0" w:space="0" w:color="auto" w:frame="1"/>
          <w:shd w:val="clear" w:color="auto" w:fill="FFFFFF"/>
          <w:lang w:eastAsia="en-GB"/>
        </w:rPr>
        <w:t>s schedule below and how to access them.</w:t>
      </w:r>
    </w:p>
    <w:p w14:paraId="1F87A421" w14:textId="77777777" w:rsidR="00DB65D0" w:rsidRPr="00DB65D0" w:rsidRDefault="00DB65D0" w:rsidP="00DB65D0">
      <w:pPr>
        <w:shd w:val="clear" w:color="auto" w:fill="FFFFFF"/>
        <w:spacing w:after="0" w:line="240" w:lineRule="auto"/>
        <w:textAlignment w:val="baseline"/>
        <w:rPr>
          <w:rFonts w:eastAsia="Times New Roman" w:cstheme="minorHAnsi"/>
          <w:color w:val="000000"/>
          <w:bdr w:val="none" w:sz="0" w:space="0" w:color="auto" w:frame="1"/>
          <w:lang w:eastAsia="en-GB"/>
        </w:rPr>
      </w:pPr>
    </w:p>
    <w:p w14:paraId="31B041EF" w14:textId="77777777" w:rsidR="00DB65D0" w:rsidRPr="00DB65D0" w:rsidRDefault="00DB65D0" w:rsidP="00DB65D0">
      <w:pPr>
        <w:shd w:val="clear" w:color="auto" w:fill="FFFFFF"/>
        <w:spacing w:after="0" w:line="240" w:lineRule="auto"/>
        <w:textAlignment w:val="baseline"/>
        <w:rPr>
          <w:rFonts w:eastAsia="Times New Roman" w:cstheme="minorHAnsi"/>
          <w:color w:val="000000"/>
          <w:bdr w:val="none" w:sz="0" w:space="0" w:color="auto" w:frame="1"/>
          <w:lang w:eastAsia="en-GB"/>
        </w:rPr>
      </w:pPr>
      <w:r w:rsidRPr="00DB65D0">
        <w:rPr>
          <w:rFonts w:eastAsia="Times New Roman" w:cstheme="minorHAnsi"/>
          <w:b/>
          <w:bCs/>
          <w:color w:val="000000"/>
          <w:u w:val="single"/>
          <w:bdr w:val="none" w:sz="0" w:space="0" w:color="auto" w:frame="1"/>
          <w:lang w:val="en-US" w:eastAsia="en-GB"/>
        </w:rPr>
        <w:t>WEEK STARTING MONDAY 18</w:t>
      </w:r>
      <w:r w:rsidRPr="00DB65D0">
        <w:rPr>
          <w:rFonts w:eastAsia="Times New Roman" w:cstheme="minorHAnsi"/>
          <w:b/>
          <w:bCs/>
          <w:color w:val="000000"/>
          <w:u w:val="single"/>
          <w:bdr w:val="none" w:sz="0" w:space="0" w:color="auto" w:frame="1"/>
          <w:vertAlign w:val="superscript"/>
          <w:lang w:val="en-US" w:eastAsia="en-GB"/>
        </w:rPr>
        <w:t>th</w:t>
      </w:r>
      <w:r w:rsidRPr="00DB65D0">
        <w:rPr>
          <w:rFonts w:eastAsia="Times New Roman" w:cstheme="minorHAnsi"/>
          <w:b/>
          <w:bCs/>
          <w:color w:val="000000"/>
          <w:u w:val="single"/>
          <w:bdr w:val="none" w:sz="0" w:space="0" w:color="auto" w:frame="1"/>
          <w:lang w:val="en-US" w:eastAsia="en-GB"/>
        </w:rPr>
        <w:t> MAY 2020</w:t>
      </w:r>
    </w:p>
    <w:p w14:paraId="51DE2D4A" w14:textId="77777777" w:rsidR="00DB65D0" w:rsidRPr="00DB65D0" w:rsidRDefault="00DB65D0" w:rsidP="00DB65D0">
      <w:pPr>
        <w:shd w:val="clear" w:color="auto" w:fill="FFFFFF"/>
        <w:spacing w:after="0" w:line="240" w:lineRule="auto"/>
        <w:textAlignment w:val="baseline"/>
        <w:rPr>
          <w:rFonts w:eastAsia="Times New Roman" w:cstheme="minorHAnsi"/>
          <w:color w:val="000000"/>
          <w:bdr w:val="none" w:sz="0" w:space="0" w:color="auto" w:frame="1"/>
          <w:lang w:eastAsia="en-GB"/>
        </w:rPr>
      </w:pPr>
      <w:r w:rsidRPr="00DB65D0">
        <w:rPr>
          <w:rFonts w:eastAsia="Times New Roman" w:cstheme="minorHAnsi"/>
          <w:color w:val="000000"/>
          <w:bdr w:val="none" w:sz="0" w:space="0" w:color="auto" w:frame="1"/>
          <w:lang w:val="en-US" w:eastAsia="en-GB"/>
        </w:rPr>
        <w:t> </w:t>
      </w:r>
    </w:p>
    <w:tbl>
      <w:tblPr>
        <w:tblW w:w="5000" w:type="pct"/>
        <w:tblCellMar>
          <w:top w:w="15" w:type="dxa"/>
          <w:left w:w="15" w:type="dxa"/>
          <w:bottom w:w="15" w:type="dxa"/>
          <w:right w:w="15" w:type="dxa"/>
        </w:tblCellMar>
        <w:tblLook w:val="04A0" w:firstRow="1" w:lastRow="0" w:firstColumn="1" w:lastColumn="0" w:noHBand="0" w:noVBand="1"/>
      </w:tblPr>
      <w:tblGrid>
        <w:gridCol w:w="1377"/>
        <w:gridCol w:w="3493"/>
        <w:gridCol w:w="4136"/>
      </w:tblGrid>
      <w:tr w:rsidR="00DB65D0" w:rsidRPr="00DB65D0" w14:paraId="02BA149B" w14:textId="77777777" w:rsidTr="00DB65D0">
        <w:trPr>
          <w:trHeight w:val="105"/>
        </w:trPr>
        <w:tc>
          <w:tcPr>
            <w:tcW w:w="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7C43F4" w14:textId="77777777" w:rsidR="00DB65D0" w:rsidRPr="00DB65D0" w:rsidRDefault="00DB65D0" w:rsidP="00DB65D0">
            <w:pPr>
              <w:spacing w:after="0" w:line="240" w:lineRule="auto"/>
              <w:rPr>
                <w:rFonts w:eastAsia="Times New Roman" w:cstheme="minorHAnsi"/>
                <w:lang w:eastAsia="en-GB"/>
              </w:rPr>
            </w:pPr>
            <w:r w:rsidRPr="00DB65D0">
              <w:rPr>
                <w:rFonts w:eastAsia="Times New Roman" w:cstheme="minorHAnsi"/>
                <w:b/>
                <w:bCs/>
                <w:bdr w:val="none" w:sz="0" w:space="0" w:color="auto" w:frame="1"/>
                <w:lang w:val="en-US" w:eastAsia="en-GB"/>
              </w:rPr>
              <w:t>DATE</w:t>
            </w:r>
          </w:p>
        </w:tc>
        <w:tc>
          <w:tcPr>
            <w:tcW w:w="19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47B9D6" w14:textId="77777777" w:rsidR="00DB65D0" w:rsidRPr="00DB65D0" w:rsidRDefault="00DB65D0" w:rsidP="00DB65D0">
            <w:pPr>
              <w:spacing w:after="0" w:line="240" w:lineRule="auto"/>
              <w:rPr>
                <w:rFonts w:eastAsia="Times New Roman" w:cstheme="minorHAnsi"/>
                <w:lang w:eastAsia="en-GB"/>
              </w:rPr>
            </w:pPr>
            <w:r w:rsidRPr="00DB65D0">
              <w:rPr>
                <w:rFonts w:eastAsia="Times New Roman" w:cstheme="minorHAnsi"/>
                <w:b/>
                <w:bCs/>
                <w:bdr w:val="none" w:sz="0" w:space="0" w:color="auto" w:frame="1"/>
                <w:lang w:val="en-US" w:eastAsia="en-GB"/>
              </w:rPr>
              <w:t>SPEAKER</w:t>
            </w:r>
          </w:p>
        </w:tc>
        <w:tc>
          <w:tcPr>
            <w:tcW w:w="22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7B12A8D" w14:textId="77777777" w:rsidR="00DB65D0" w:rsidRPr="00DB65D0" w:rsidRDefault="00DB65D0" w:rsidP="00DB65D0">
            <w:pPr>
              <w:spacing w:after="0" w:line="240" w:lineRule="auto"/>
              <w:rPr>
                <w:rFonts w:eastAsia="Times New Roman" w:cstheme="minorHAnsi"/>
                <w:lang w:eastAsia="en-GB"/>
              </w:rPr>
            </w:pPr>
            <w:r w:rsidRPr="00DB65D0">
              <w:rPr>
                <w:rFonts w:eastAsia="Times New Roman" w:cstheme="minorHAnsi"/>
                <w:b/>
                <w:bCs/>
                <w:bdr w:val="none" w:sz="0" w:space="0" w:color="auto" w:frame="1"/>
                <w:lang w:val="en-US" w:eastAsia="en-GB"/>
              </w:rPr>
              <w:t>INFO</w:t>
            </w:r>
          </w:p>
        </w:tc>
      </w:tr>
      <w:tr w:rsidR="00DB65D0" w:rsidRPr="00DB65D0" w14:paraId="45531BD2" w14:textId="77777777" w:rsidTr="00DB65D0">
        <w:trPr>
          <w:trHeight w:val="325"/>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B52652" w14:textId="6E89DC31" w:rsidR="00DB65D0" w:rsidRPr="00DB65D0" w:rsidRDefault="00DB65D0" w:rsidP="00DB65D0">
            <w:pPr>
              <w:spacing w:after="0" w:line="240" w:lineRule="auto"/>
              <w:rPr>
                <w:rFonts w:eastAsia="Times New Roman" w:cstheme="minorHAnsi"/>
                <w:lang w:eastAsia="en-GB"/>
              </w:rPr>
            </w:pPr>
            <w:r w:rsidRPr="00DB65D0">
              <w:rPr>
                <w:rFonts w:eastAsia="Times New Roman" w:cstheme="minorHAnsi"/>
                <w:b/>
                <w:bCs/>
                <w:bdr w:val="none" w:sz="0" w:space="0" w:color="auto" w:frame="1"/>
                <w:lang w:val="en-US" w:eastAsia="en-GB"/>
              </w:rPr>
              <w:t>Mon 18</w:t>
            </w:r>
            <w:r w:rsidRPr="00DB65D0">
              <w:rPr>
                <w:rFonts w:eastAsia="Times New Roman" w:cstheme="minorHAnsi"/>
                <w:b/>
                <w:bCs/>
                <w:bdr w:val="none" w:sz="0" w:space="0" w:color="auto" w:frame="1"/>
                <w:vertAlign w:val="superscript"/>
                <w:lang w:val="en-US" w:eastAsia="en-GB"/>
              </w:rPr>
              <w:t>th</w:t>
            </w:r>
            <w:r w:rsidRPr="00DB65D0">
              <w:rPr>
                <w:rFonts w:eastAsia="Times New Roman" w:cstheme="minorHAnsi"/>
                <w:b/>
                <w:bCs/>
                <w:bdr w:val="none" w:sz="0" w:space="0" w:color="auto" w:frame="1"/>
                <w:lang w:val="en-US" w:eastAsia="en-GB"/>
              </w:rPr>
              <w:t xml:space="preserve"> May </w:t>
            </w:r>
            <w:r w:rsidR="00C67B9A" w:rsidRPr="00DB65D0">
              <w:rPr>
                <w:rFonts w:eastAsia="Times New Roman" w:cstheme="minorHAnsi"/>
                <w:b/>
                <w:bCs/>
                <w:bdr w:val="none" w:sz="0" w:space="0" w:color="auto" w:frame="1"/>
                <w:lang w:val="en-US" w:eastAsia="en-GB"/>
              </w:rPr>
              <w:t>10 a</w:t>
            </w:r>
            <w:r w:rsidR="00C67B9A">
              <w:rPr>
                <w:rFonts w:eastAsia="Times New Roman" w:cstheme="minorHAnsi"/>
                <w:b/>
                <w:bCs/>
                <w:bdr w:val="none" w:sz="0" w:space="0" w:color="auto" w:frame="1"/>
                <w:lang w:val="en-US" w:eastAsia="en-GB"/>
              </w:rPr>
              <w:t>.</w:t>
            </w:r>
            <w:r w:rsidR="00C67B9A" w:rsidRPr="00DB65D0">
              <w:rPr>
                <w:rFonts w:eastAsia="Times New Roman" w:cstheme="minorHAnsi"/>
                <w:b/>
                <w:bCs/>
                <w:bdr w:val="none" w:sz="0" w:space="0" w:color="auto" w:frame="1"/>
                <w:lang w:val="en-US" w:eastAsia="en-GB"/>
              </w:rPr>
              <w:t>m</w:t>
            </w:r>
            <w:r w:rsidR="00C67B9A">
              <w:rPr>
                <w:rFonts w:eastAsia="Times New Roman" w:cstheme="minorHAnsi"/>
                <w:b/>
                <w:bCs/>
                <w:bdr w:val="none" w:sz="0" w:space="0" w:color="auto" w:frame="1"/>
                <w:lang w:val="en-US" w:eastAsia="en-GB"/>
              </w:rPr>
              <w:t>.</w:t>
            </w:r>
          </w:p>
          <w:p w14:paraId="3B8BF17B" w14:textId="77777777" w:rsidR="00DB65D0" w:rsidRPr="00DB65D0" w:rsidRDefault="00765139" w:rsidP="00DB65D0">
            <w:pPr>
              <w:spacing w:after="0" w:line="240" w:lineRule="auto"/>
              <w:rPr>
                <w:rFonts w:eastAsia="Times New Roman" w:cstheme="minorHAnsi"/>
                <w:lang w:eastAsia="en-GB"/>
              </w:rPr>
            </w:pPr>
            <w:hyperlink r:id="rId10" w:tgtFrame="_blank" w:history="1">
              <w:r w:rsidR="00DB65D0" w:rsidRPr="00DB65D0">
                <w:rPr>
                  <w:rFonts w:eastAsia="Times New Roman" w:cstheme="minorHAnsi"/>
                  <w:b/>
                  <w:bCs/>
                  <w:color w:val="0000FF"/>
                  <w:u w:val="single"/>
                  <w:bdr w:val="none" w:sz="0" w:space="0" w:color="auto" w:frame="1"/>
                  <w:lang w:val="en-US" w:eastAsia="en-GB"/>
                </w:rPr>
                <w:t>Add to calendar</w:t>
              </w:r>
            </w:hyperlink>
          </w:p>
          <w:p w14:paraId="02BBD66D" w14:textId="76DF63E3" w:rsidR="00DB65D0" w:rsidRPr="00DB65D0" w:rsidRDefault="00DB65D0" w:rsidP="00DB65D0">
            <w:pPr>
              <w:spacing w:after="0" w:line="240" w:lineRule="auto"/>
              <w:rPr>
                <w:rFonts w:eastAsia="Times New Roman" w:cstheme="minorHAnsi"/>
                <w:lang w:eastAsia="en-GB"/>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DC5CC" w14:textId="77777777" w:rsidR="00DB65D0" w:rsidRPr="00DB65D0" w:rsidRDefault="00DB65D0" w:rsidP="00DB65D0">
            <w:pPr>
              <w:spacing w:after="0" w:line="240" w:lineRule="auto"/>
              <w:rPr>
                <w:rFonts w:eastAsia="Times New Roman" w:cstheme="minorHAnsi"/>
                <w:lang w:eastAsia="en-GB"/>
              </w:rPr>
            </w:pPr>
            <w:r w:rsidRPr="00DB65D0">
              <w:rPr>
                <w:rFonts w:eastAsia="Times New Roman" w:cstheme="minorHAnsi"/>
                <w:b/>
                <w:bCs/>
                <w:bdr w:val="none" w:sz="0" w:space="0" w:color="auto" w:frame="1"/>
                <w:lang w:val="en-US" w:eastAsia="en-GB"/>
              </w:rPr>
              <w:t>Aleida Rios, Group Head of Engineering, BP.</w:t>
            </w:r>
          </w:p>
          <w:p w14:paraId="403A17C6" w14:textId="77777777" w:rsidR="00DB65D0" w:rsidRPr="00DB65D0" w:rsidRDefault="00DB65D0" w:rsidP="00DB65D0">
            <w:pPr>
              <w:spacing w:after="0" w:line="240" w:lineRule="auto"/>
              <w:rPr>
                <w:rFonts w:eastAsia="Times New Roman" w:cstheme="minorHAnsi"/>
                <w:lang w:eastAsia="en-GB"/>
              </w:rPr>
            </w:pPr>
            <w:r w:rsidRPr="00DB65D0">
              <w:rPr>
                <w:rFonts w:eastAsia="Times New Roman" w:cstheme="minorHAnsi"/>
                <w:b/>
                <w:bCs/>
                <w:bdr w:val="none" w:sz="0" w:space="0" w:color="auto" w:frame="1"/>
                <w:lang w:val="en-US" w:eastAsia="en-GB"/>
              </w:rPr>
              <w:t> </w:t>
            </w:r>
          </w:p>
        </w:tc>
        <w:tc>
          <w:tcPr>
            <w:tcW w:w="2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AEF0A8" w14:textId="77777777" w:rsidR="00DB65D0" w:rsidRPr="00DB65D0" w:rsidRDefault="00DB65D0" w:rsidP="00DB65D0">
            <w:pPr>
              <w:spacing w:after="0" w:line="240" w:lineRule="auto"/>
              <w:rPr>
                <w:rFonts w:eastAsia="Times New Roman" w:cstheme="minorHAnsi"/>
                <w:lang w:eastAsia="en-GB"/>
              </w:rPr>
            </w:pPr>
            <w:r w:rsidRPr="00DB65D0">
              <w:rPr>
                <w:rFonts w:eastAsia="Times New Roman" w:cstheme="minorHAnsi"/>
                <w:bdr w:val="none" w:sz="0" w:space="0" w:color="auto" w:frame="1"/>
                <w:lang w:val="en-US" w:eastAsia="en-GB"/>
              </w:rPr>
              <w:t>Why choose Engineering as a career? John, a graduate who works at BP, interviews BP's Group Head of Engineering, Aleida Rios on how she got into Engineering and how students can build a career they enjoy.</w:t>
            </w:r>
          </w:p>
        </w:tc>
      </w:tr>
      <w:tr w:rsidR="00DB65D0" w:rsidRPr="00DB65D0" w14:paraId="0863F5BD" w14:textId="77777777" w:rsidTr="00DB65D0">
        <w:trPr>
          <w:trHeight w:val="316"/>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5F295F" w14:textId="146AFD6B" w:rsidR="00DB65D0" w:rsidRPr="00DB65D0" w:rsidRDefault="00DB65D0" w:rsidP="00DB65D0">
            <w:pPr>
              <w:spacing w:after="0" w:line="240" w:lineRule="auto"/>
              <w:rPr>
                <w:rFonts w:eastAsia="Times New Roman" w:cstheme="minorHAnsi"/>
                <w:lang w:eastAsia="en-GB"/>
              </w:rPr>
            </w:pPr>
            <w:r w:rsidRPr="00DB65D0">
              <w:rPr>
                <w:rFonts w:eastAsia="Times New Roman" w:cstheme="minorHAnsi"/>
                <w:b/>
                <w:bCs/>
                <w:bdr w:val="none" w:sz="0" w:space="0" w:color="auto" w:frame="1"/>
                <w:lang w:val="en-US" w:eastAsia="en-GB"/>
              </w:rPr>
              <w:t>Mon 18</w:t>
            </w:r>
            <w:r w:rsidRPr="00DB65D0">
              <w:rPr>
                <w:rFonts w:eastAsia="Times New Roman" w:cstheme="minorHAnsi"/>
                <w:b/>
                <w:bCs/>
                <w:bdr w:val="none" w:sz="0" w:space="0" w:color="auto" w:frame="1"/>
                <w:vertAlign w:val="superscript"/>
                <w:lang w:val="en-US" w:eastAsia="en-GB"/>
              </w:rPr>
              <w:t>th</w:t>
            </w:r>
            <w:r w:rsidRPr="00DB65D0">
              <w:rPr>
                <w:rFonts w:eastAsia="Times New Roman" w:cstheme="minorHAnsi"/>
                <w:b/>
                <w:bCs/>
                <w:bdr w:val="none" w:sz="0" w:space="0" w:color="auto" w:frame="1"/>
                <w:lang w:val="en-US" w:eastAsia="en-GB"/>
              </w:rPr>
              <w:t xml:space="preserve"> May </w:t>
            </w:r>
            <w:r w:rsidR="00C67B9A" w:rsidRPr="00DB65D0">
              <w:rPr>
                <w:rFonts w:eastAsia="Times New Roman" w:cstheme="minorHAnsi"/>
                <w:b/>
                <w:bCs/>
                <w:bdr w:val="none" w:sz="0" w:space="0" w:color="auto" w:frame="1"/>
                <w:lang w:val="en-US" w:eastAsia="en-GB"/>
              </w:rPr>
              <w:t>p.m.</w:t>
            </w:r>
          </w:p>
          <w:p w14:paraId="7DC2F26E" w14:textId="77777777" w:rsidR="00DB65D0" w:rsidRPr="00DB65D0" w:rsidRDefault="00765139" w:rsidP="00DB65D0">
            <w:pPr>
              <w:spacing w:after="0" w:line="240" w:lineRule="auto"/>
              <w:rPr>
                <w:rFonts w:eastAsia="Times New Roman" w:cstheme="minorHAnsi"/>
                <w:lang w:eastAsia="en-GB"/>
              </w:rPr>
            </w:pPr>
            <w:hyperlink r:id="rId11" w:tgtFrame="_blank" w:history="1">
              <w:r w:rsidR="00DB65D0" w:rsidRPr="00DB65D0">
                <w:rPr>
                  <w:rFonts w:eastAsia="Times New Roman" w:cstheme="minorHAnsi"/>
                  <w:b/>
                  <w:bCs/>
                  <w:color w:val="0000FF"/>
                  <w:u w:val="single"/>
                  <w:bdr w:val="none" w:sz="0" w:space="0" w:color="auto" w:frame="1"/>
                  <w:lang w:val="en-US" w:eastAsia="en-GB"/>
                </w:rPr>
                <w:t>Add to calendar</w:t>
              </w:r>
            </w:hyperlink>
          </w:p>
          <w:p w14:paraId="3ADB6CC2" w14:textId="1FDB6A36" w:rsidR="00DB65D0" w:rsidRPr="00DB65D0" w:rsidRDefault="00DB65D0" w:rsidP="00DB65D0">
            <w:pPr>
              <w:spacing w:after="0" w:line="240" w:lineRule="auto"/>
              <w:rPr>
                <w:rFonts w:eastAsia="Times New Roman" w:cstheme="minorHAnsi"/>
                <w:lang w:eastAsia="en-GB"/>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E81FA1" w14:textId="77777777" w:rsidR="00DB65D0" w:rsidRPr="00DB65D0" w:rsidRDefault="00DB65D0" w:rsidP="00DB65D0">
            <w:pPr>
              <w:spacing w:after="0" w:line="240" w:lineRule="auto"/>
              <w:rPr>
                <w:rFonts w:eastAsia="Times New Roman" w:cstheme="minorHAnsi"/>
                <w:lang w:eastAsia="en-GB"/>
              </w:rPr>
            </w:pPr>
            <w:r w:rsidRPr="00DB65D0">
              <w:rPr>
                <w:rFonts w:eastAsia="Times New Roman" w:cstheme="minorHAnsi"/>
                <w:b/>
                <w:bCs/>
                <w:bdr w:val="none" w:sz="0" w:space="0" w:color="auto" w:frame="1"/>
                <w:lang w:val="en-US" w:eastAsia="en-GB"/>
              </w:rPr>
              <w:t>Penguin VTalk Featuring: Malcolm Gladwell, journalist, author, and public speaker</w:t>
            </w:r>
          </w:p>
        </w:tc>
        <w:tc>
          <w:tcPr>
            <w:tcW w:w="2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120C19" w14:textId="77777777" w:rsidR="00DB65D0" w:rsidRPr="00DB65D0" w:rsidRDefault="00DB65D0" w:rsidP="00DB65D0">
            <w:pPr>
              <w:spacing w:after="0" w:line="240" w:lineRule="auto"/>
              <w:rPr>
                <w:rFonts w:eastAsia="Times New Roman" w:cstheme="minorHAnsi"/>
                <w:lang w:eastAsia="en-GB"/>
              </w:rPr>
            </w:pPr>
            <w:r w:rsidRPr="00DB65D0">
              <w:rPr>
                <w:rFonts w:eastAsia="Times New Roman" w:cstheme="minorHAnsi"/>
                <w:bdr w:val="none" w:sz="0" w:space="0" w:color="auto" w:frame="1"/>
                <w:lang w:val="en-US" w:eastAsia="en-GB"/>
              </w:rPr>
              <w:t>How to Talk to Strangers</w:t>
            </w:r>
          </w:p>
          <w:p w14:paraId="22E2EE5E" w14:textId="003C1902" w:rsidR="00DB65D0" w:rsidRDefault="00DB65D0" w:rsidP="00DB65D0">
            <w:pPr>
              <w:spacing w:after="0" w:line="240" w:lineRule="auto"/>
              <w:rPr>
                <w:rFonts w:eastAsia="Times New Roman" w:cstheme="minorHAnsi"/>
                <w:bdr w:val="none" w:sz="0" w:space="0" w:color="auto" w:frame="1"/>
                <w:lang w:val="en-US" w:eastAsia="en-GB"/>
              </w:rPr>
            </w:pPr>
            <w:r w:rsidRPr="00DB65D0">
              <w:rPr>
                <w:rFonts w:eastAsia="Times New Roman" w:cstheme="minorHAnsi"/>
                <w:bdr w:val="none" w:sz="0" w:space="0" w:color="auto" w:frame="1"/>
                <w:lang w:val="en-US" w:eastAsia="en-GB"/>
              </w:rPr>
              <w:t xml:space="preserve">Author of five international bestsellers, Malcolm Gladwell, joins academic and author of Don’t Touch My Hair, Emma Dabiri, to discuss the consequences of </w:t>
            </w:r>
            <w:r w:rsidR="00C67B9A" w:rsidRPr="00DB65D0">
              <w:rPr>
                <w:rFonts w:eastAsia="Times New Roman" w:cstheme="minorHAnsi"/>
                <w:bdr w:val="none" w:sz="0" w:space="0" w:color="auto" w:frame="1"/>
                <w:lang w:val="en-US" w:eastAsia="en-GB"/>
              </w:rPr>
              <w:t>miscommunication</w:t>
            </w:r>
            <w:r w:rsidRPr="00DB65D0">
              <w:rPr>
                <w:rFonts w:eastAsia="Times New Roman" w:cstheme="minorHAnsi"/>
                <w:bdr w:val="none" w:sz="0" w:space="0" w:color="auto" w:frame="1"/>
                <w:lang w:val="en-US" w:eastAsia="en-GB"/>
              </w:rPr>
              <w:t>, how to interview others and the art of storytelling.</w:t>
            </w:r>
          </w:p>
          <w:p w14:paraId="21670628" w14:textId="3F866BD0" w:rsidR="00DB65D0" w:rsidRPr="00DB65D0" w:rsidRDefault="00DB65D0" w:rsidP="00DB65D0">
            <w:pPr>
              <w:spacing w:after="0" w:line="240" w:lineRule="auto"/>
              <w:rPr>
                <w:rFonts w:eastAsia="Times New Roman" w:cstheme="minorHAnsi"/>
                <w:lang w:eastAsia="en-GB"/>
              </w:rPr>
            </w:pPr>
          </w:p>
        </w:tc>
      </w:tr>
      <w:tr w:rsidR="00DB65D0" w:rsidRPr="00DB65D0" w14:paraId="0D73452E" w14:textId="77777777" w:rsidTr="00DB65D0">
        <w:trPr>
          <w:trHeight w:val="325"/>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D718E4" w14:textId="7599F30D" w:rsidR="00DB65D0" w:rsidRPr="00DB65D0" w:rsidRDefault="00DB65D0" w:rsidP="00DB65D0">
            <w:pPr>
              <w:spacing w:after="0" w:line="240" w:lineRule="auto"/>
              <w:rPr>
                <w:rFonts w:eastAsia="Times New Roman" w:cstheme="minorHAnsi"/>
                <w:lang w:eastAsia="en-GB"/>
              </w:rPr>
            </w:pPr>
            <w:r w:rsidRPr="00DB65D0">
              <w:rPr>
                <w:rFonts w:eastAsia="Times New Roman" w:cstheme="minorHAnsi"/>
                <w:b/>
                <w:bCs/>
                <w:bdr w:val="none" w:sz="0" w:space="0" w:color="auto" w:frame="1"/>
                <w:lang w:val="en-US" w:eastAsia="en-GB"/>
              </w:rPr>
              <w:t>Tues 19</w:t>
            </w:r>
            <w:r w:rsidRPr="00DB65D0">
              <w:rPr>
                <w:rFonts w:eastAsia="Times New Roman" w:cstheme="minorHAnsi"/>
                <w:b/>
                <w:bCs/>
                <w:bdr w:val="none" w:sz="0" w:space="0" w:color="auto" w:frame="1"/>
                <w:vertAlign w:val="superscript"/>
                <w:lang w:val="en-US" w:eastAsia="en-GB"/>
              </w:rPr>
              <w:t>th</w:t>
            </w:r>
            <w:r w:rsidRPr="00DB65D0">
              <w:rPr>
                <w:rFonts w:eastAsia="Times New Roman" w:cstheme="minorHAnsi"/>
                <w:b/>
                <w:bCs/>
                <w:bdr w:val="none" w:sz="0" w:space="0" w:color="auto" w:frame="1"/>
                <w:lang w:val="en-US" w:eastAsia="en-GB"/>
              </w:rPr>
              <w:t xml:space="preserve"> May </w:t>
            </w:r>
            <w:r w:rsidR="00C67B9A" w:rsidRPr="00DB65D0">
              <w:rPr>
                <w:rFonts w:eastAsia="Times New Roman" w:cstheme="minorHAnsi"/>
                <w:b/>
                <w:bCs/>
                <w:bdr w:val="none" w:sz="0" w:space="0" w:color="auto" w:frame="1"/>
                <w:lang w:val="en-US" w:eastAsia="en-GB"/>
              </w:rPr>
              <w:t>10 a</w:t>
            </w:r>
            <w:r w:rsidR="00C67B9A">
              <w:rPr>
                <w:rFonts w:eastAsia="Times New Roman" w:cstheme="minorHAnsi"/>
                <w:b/>
                <w:bCs/>
                <w:bdr w:val="none" w:sz="0" w:space="0" w:color="auto" w:frame="1"/>
                <w:lang w:val="en-US" w:eastAsia="en-GB"/>
              </w:rPr>
              <w:t>.</w:t>
            </w:r>
            <w:r w:rsidR="00C67B9A" w:rsidRPr="00DB65D0">
              <w:rPr>
                <w:rFonts w:eastAsia="Times New Roman" w:cstheme="minorHAnsi"/>
                <w:b/>
                <w:bCs/>
                <w:bdr w:val="none" w:sz="0" w:space="0" w:color="auto" w:frame="1"/>
                <w:lang w:val="en-US" w:eastAsia="en-GB"/>
              </w:rPr>
              <w:t>m</w:t>
            </w:r>
            <w:r w:rsidR="00C67B9A">
              <w:rPr>
                <w:rFonts w:eastAsia="Times New Roman" w:cstheme="minorHAnsi"/>
                <w:b/>
                <w:bCs/>
                <w:bdr w:val="none" w:sz="0" w:space="0" w:color="auto" w:frame="1"/>
                <w:lang w:val="en-US" w:eastAsia="en-GB"/>
              </w:rPr>
              <w:t>.</w:t>
            </w:r>
          </w:p>
          <w:p w14:paraId="3FE2DCBD" w14:textId="77777777" w:rsidR="00DB65D0" w:rsidRPr="00DB65D0" w:rsidRDefault="00765139" w:rsidP="00DB65D0">
            <w:pPr>
              <w:spacing w:after="0" w:line="240" w:lineRule="auto"/>
              <w:rPr>
                <w:rFonts w:eastAsia="Times New Roman" w:cstheme="minorHAnsi"/>
                <w:lang w:eastAsia="en-GB"/>
              </w:rPr>
            </w:pPr>
            <w:hyperlink r:id="rId12" w:tgtFrame="_blank" w:history="1">
              <w:r w:rsidR="00DB65D0" w:rsidRPr="00DB65D0">
                <w:rPr>
                  <w:rFonts w:eastAsia="Times New Roman" w:cstheme="minorHAnsi"/>
                  <w:b/>
                  <w:bCs/>
                  <w:color w:val="0000FF"/>
                  <w:u w:val="single"/>
                  <w:bdr w:val="none" w:sz="0" w:space="0" w:color="auto" w:frame="1"/>
                  <w:lang w:val="en-US" w:eastAsia="en-GB"/>
                </w:rPr>
                <w:t>Add to calendar</w:t>
              </w:r>
            </w:hyperlink>
          </w:p>
          <w:p w14:paraId="7D3B0683" w14:textId="299CE609" w:rsidR="00DB65D0" w:rsidRPr="00DB65D0" w:rsidRDefault="00DB65D0" w:rsidP="00DB65D0">
            <w:pPr>
              <w:spacing w:after="0" w:line="240" w:lineRule="auto"/>
              <w:rPr>
                <w:rFonts w:eastAsia="Times New Roman" w:cstheme="minorHAnsi"/>
                <w:lang w:eastAsia="en-GB"/>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75D735" w14:textId="77777777" w:rsidR="00DB65D0" w:rsidRPr="00DB65D0" w:rsidRDefault="00DB65D0" w:rsidP="00DB65D0">
            <w:pPr>
              <w:spacing w:after="0" w:line="240" w:lineRule="auto"/>
              <w:rPr>
                <w:rFonts w:eastAsia="Times New Roman" w:cstheme="minorHAnsi"/>
                <w:lang w:eastAsia="en-GB"/>
              </w:rPr>
            </w:pPr>
            <w:r w:rsidRPr="00DB65D0">
              <w:rPr>
                <w:rFonts w:eastAsia="Times New Roman" w:cstheme="minorHAnsi"/>
                <w:b/>
                <w:bCs/>
                <w:bdr w:val="none" w:sz="0" w:space="0" w:color="auto" w:frame="1"/>
                <w:lang w:val="en-US" w:eastAsia="en-GB"/>
              </w:rPr>
              <w:t>Robert Peston, Political Editor, ITV</w:t>
            </w:r>
          </w:p>
        </w:tc>
        <w:tc>
          <w:tcPr>
            <w:tcW w:w="2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CE03C4" w14:textId="77777777" w:rsidR="00DB65D0" w:rsidRPr="00DB65D0" w:rsidRDefault="00DB65D0" w:rsidP="00DB65D0">
            <w:pPr>
              <w:spacing w:after="0" w:line="240" w:lineRule="auto"/>
              <w:rPr>
                <w:rFonts w:eastAsia="Times New Roman" w:cstheme="minorHAnsi"/>
                <w:lang w:eastAsia="en-GB"/>
              </w:rPr>
            </w:pPr>
            <w:r w:rsidRPr="00DB65D0">
              <w:rPr>
                <w:rFonts w:eastAsia="Times New Roman" w:cstheme="minorHAnsi"/>
                <w:bdr w:val="none" w:sz="0" w:space="0" w:color="auto" w:frame="1"/>
                <w:lang w:val="en-US" w:eastAsia="en-GB"/>
              </w:rPr>
              <w:t>Join Robert Peston, Political Editor, ITV and Founder, Speakers for Schools in his very own Virtual Talk!</w:t>
            </w:r>
          </w:p>
        </w:tc>
      </w:tr>
      <w:tr w:rsidR="00DB65D0" w:rsidRPr="00DB65D0" w14:paraId="51CCBF23" w14:textId="77777777" w:rsidTr="00DB65D0">
        <w:trPr>
          <w:trHeight w:val="325"/>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31BA6C" w14:textId="69E85BA3" w:rsidR="00DB65D0" w:rsidRPr="00DB65D0" w:rsidRDefault="00DB65D0" w:rsidP="00DB65D0">
            <w:pPr>
              <w:spacing w:after="0" w:line="240" w:lineRule="auto"/>
              <w:rPr>
                <w:rFonts w:eastAsia="Times New Roman" w:cstheme="minorHAnsi"/>
                <w:lang w:eastAsia="en-GB"/>
              </w:rPr>
            </w:pPr>
            <w:r w:rsidRPr="00DB65D0">
              <w:rPr>
                <w:rFonts w:eastAsia="Times New Roman" w:cstheme="minorHAnsi"/>
                <w:b/>
                <w:bCs/>
                <w:bdr w:val="none" w:sz="0" w:space="0" w:color="auto" w:frame="1"/>
                <w:lang w:val="en-US" w:eastAsia="en-GB"/>
              </w:rPr>
              <w:t>Tues 19</w:t>
            </w:r>
            <w:r w:rsidRPr="00DB65D0">
              <w:rPr>
                <w:rFonts w:eastAsia="Times New Roman" w:cstheme="minorHAnsi"/>
                <w:b/>
                <w:bCs/>
                <w:bdr w:val="none" w:sz="0" w:space="0" w:color="auto" w:frame="1"/>
                <w:vertAlign w:val="superscript"/>
                <w:lang w:val="en-US" w:eastAsia="en-GB"/>
              </w:rPr>
              <w:t>th</w:t>
            </w:r>
            <w:r w:rsidRPr="00DB65D0">
              <w:rPr>
                <w:rFonts w:eastAsia="Times New Roman" w:cstheme="minorHAnsi"/>
                <w:b/>
                <w:bCs/>
                <w:bdr w:val="none" w:sz="0" w:space="0" w:color="auto" w:frame="1"/>
                <w:lang w:val="en-US" w:eastAsia="en-GB"/>
              </w:rPr>
              <w:t xml:space="preserve"> May </w:t>
            </w:r>
            <w:r w:rsidR="00C67B9A" w:rsidRPr="00DB65D0">
              <w:rPr>
                <w:rFonts w:eastAsia="Times New Roman" w:cstheme="minorHAnsi"/>
                <w:b/>
                <w:bCs/>
                <w:bdr w:val="none" w:sz="0" w:space="0" w:color="auto" w:frame="1"/>
                <w:lang w:val="en-US" w:eastAsia="en-GB"/>
              </w:rPr>
              <w:t>p.m.</w:t>
            </w:r>
          </w:p>
          <w:p w14:paraId="00C98A5E" w14:textId="77777777" w:rsidR="00DB65D0" w:rsidRPr="00DB65D0" w:rsidRDefault="00765139" w:rsidP="00DB65D0">
            <w:pPr>
              <w:spacing w:after="0" w:line="240" w:lineRule="auto"/>
              <w:rPr>
                <w:rFonts w:eastAsia="Times New Roman" w:cstheme="minorHAnsi"/>
                <w:lang w:eastAsia="en-GB"/>
              </w:rPr>
            </w:pPr>
            <w:hyperlink r:id="rId13" w:tgtFrame="_blank" w:history="1">
              <w:r w:rsidR="00DB65D0" w:rsidRPr="00DB65D0">
                <w:rPr>
                  <w:rFonts w:eastAsia="Times New Roman" w:cstheme="minorHAnsi"/>
                  <w:b/>
                  <w:bCs/>
                  <w:color w:val="0000FF"/>
                  <w:u w:val="single"/>
                  <w:bdr w:val="none" w:sz="0" w:space="0" w:color="auto" w:frame="1"/>
                  <w:lang w:val="en-US" w:eastAsia="en-GB"/>
                </w:rPr>
                <w:t>Add to calendar</w:t>
              </w:r>
            </w:hyperlink>
          </w:p>
          <w:p w14:paraId="4ECDF66A" w14:textId="19B0AB00" w:rsidR="00DB65D0" w:rsidRPr="00DB65D0" w:rsidRDefault="00DB65D0" w:rsidP="00DB65D0">
            <w:pPr>
              <w:spacing w:after="0" w:line="240" w:lineRule="auto"/>
              <w:rPr>
                <w:rFonts w:eastAsia="Times New Roman" w:cstheme="minorHAnsi"/>
                <w:lang w:eastAsia="en-GB"/>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73182D" w14:textId="77777777" w:rsidR="00DB65D0" w:rsidRPr="00DB65D0" w:rsidRDefault="00DB65D0" w:rsidP="00DB65D0">
            <w:pPr>
              <w:spacing w:after="0" w:line="240" w:lineRule="auto"/>
              <w:rPr>
                <w:rFonts w:eastAsia="Times New Roman" w:cstheme="minorHAnsi"/>
                <w:lang w:eastAsia="en-GB"/>
              </w:rPr>
            </w:pPr>
            <w:r w:rsidRPr="00DB65D0">
              <w:rPr>
                <w:rFonts w:eastAsia="Times New Roman" w:cstheme="minorHAnsi"/>
                <w:b/>
                <w:bCs/>
                <w:bdr w:val="none" w:sz="0" w:space="0" w:color="auto" w:frame="1"/>
                <w:lang w:val="en-US" w:eastAsia="en-GB"/>
              </w:rPr>
              <w:t>Kathrina Mannion, Director of Environmental Policy, BP</w:t>
            </w:r>
          </w:p>
        </w:tc>
        <w:tc>
          <w:tcPr>
            <w:tcW w:w="2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29D621" w14:textId="77777777" w:rsidR="00DB65D0" w:rsidRDefault="00DB65D0" w:rsidP="00DB65D0">
            <w:pPr>
              <w:spacing w:after="0" w:line="240" w:lineRule="auto"/>
              <w:rPr>
                <w:rFonts w:eastAsia="Times New Roman" w:cstheme="minorHAnsi"/>
                <w:bdr w:val="none" w:sz="0" w:space="0" w:color="auto" w:frame="1"/>
                <w:lang w:val="en-US" w:eastAsia="en-GB"/>
              </w:rPr>
            </w:pPr>
            <w:r w:rsidRPr="00DB65D0">
              <w:rPr>
                <w:rFonts w:eastAsia="Times New Roman" w:cstheme="minorHAnsi"/>
                <w:bdr w:val="none" w:sz="0" w:space="0" w:color="auto" w:frame="1"/>
                <w:lang w:val="en-US" w:eastAsia="en-GB"/>
              </w:rPr>
              <w:t>Kathrina will discuss her career and current role in Environment and Policy. She will also discuss her motivations and career progressions. Kathrina used to be a Senior Advisor for the government so has a really interesting career story.</w:t>
            </w:r>
          </w:p>
          <w:p w14:paraId="30734938" w14:textId="0331A23E" w:rsidR="00DB65D0" w:rsidRPr="00DB65D0" w:rsidRDefault="00DB65D0" w:rsidP="00DB65D0">
            <w:pPr>
              <w:spacing w:after="0" w:line="240" w:lineRule="auto"/>
              <w:rPr>
                <w:rFonts w:eastAsia="Times New Roman" w:cstheme="minorHAnsi"/>
                <w:lang w:eastAsia="en-GB"/>
              </w:rPr>
            </w:pPr>
          </w:p>
        </w:tc>
      </w:tr>
      <w:tr w:rsidR="00DB65D0" w:rsidRPr="00DB65D0" w14:paraId="6C72BF7E" w14:textId="77777777" w:rsidTr="00DB65D0">
        <w:trPr>
          <w:trHeight w:val="316"/>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CD7ABB" w14:textId="761EE06D" w:rsidR="00DB65D0" w:rsidRPr="00DB65D0" w:rsidRDefault="00DB65D0" w:rsidP="00DB65D0">
            <w:pPr>
              <w:spacing w:after="0" w:line="240" w:lineRule="auto"/>
              <w:rPr>
                <w:rFonts w:eastAsia="Times New Roman" w:cstheme="minorHAnsi"/>
                <w:lang w:eastAsia="en-GB"/>
              </w:rPr>
            </w:pPr>
            <w:r w:rsidRPr="00DB65D0">
              <w:rPr>
                <w:rFonts w:eastAsia="Times New Roman" w:cstheme="minorHAnsi"/>
                <w:b/>
                <w:bCs/>
                <w:bdr w:val="none" w:sz="0" w:space="0" w:color="auto" w:frame="1"/>
                <w:lang w:val="en-US" w:eastAsia="en-GB"/>
              </w:rPr>
              <w:t>Wed 20</w:t>
            </w:r>
            <w:r w:rsidRPr="00DB65D0">
              <w:rPr>
                <w:rFonts w:eastAsia="Times New Roman" w:cstheme="minorHAnsi"/>
                <w:b/>
                <w:bCs/>
                <w:bdr w:val="none" w:sz="0" w:space="0" w:color="auto" w:frame="1"/>
                <w:vertAlign w:val="superscript"/>
                <w:lang w:val="en-US" w:eastAsia="en-GB"/>
              </w:rPr>
              <w:t>th</w:t>
            </w:r>
            <w:r w:rsidRPr="00DB65D0">
              <w:rPr>
                <w:rFonts w:eastAsia="Times New Roman" w:cstheme="minorHAnsi"/>
                <w:b/>
                <w:bCs/>
                <w:bdr w:val="none" w:sz="0" w:space="0" w:color="auto" w:frame="1"/>
                <w:lang w:val="en-US" w:eastAsia="en-GB"/>
              </w:rPr>
              <w:t xml:space="preserve"> May </w:t>
            </w:r>
            <w:r w:rsidR="00C67B9A" w:rsidRPr="00DB65D0">
              <w:rPr>
                <w:rFonts w:eastAsia="Times New Roman" w:cstheme="minorHAnsi"/>
                <w:b/>
                <w:bCs/>
                <w:bdr w:val="none" w:sz="0" w:space="0" w:color="auto" w:frame="1"/>
                <w:lang w:val="en-US" w:eastAsia="en-GB"/>
              </w:rPr>
              <w:t>10 a</w:t>
            </w:r>
            <w:r w:rsidR="00C67B9A">
              <w:rPr>
                <w:rFonts w:eastAsia="Times New Roman" w:cstheme="minorHAnsi"/>
                <w:b/>
                <w:bCs/>
                <w:bdr w:val="none" w:sz="0" w:space="0" w:color="auto" w:frame="1"/>
                <w:lang w:val="en-US" w:eastAsia="en-GB"/>
              </w:rPr>
              <w:t>.</w:t>
            </w:r>
            <w:r w:rsidR="00C67B9A" w:rsidRPr="00DB65D0">
              <w:rPr>
                <w:rFonts w:eastAsia="Times New Roman" w:cstheme="minorHAnsi"/>
                <w:b/>
                <w:bCs/>
                <w:bdr w:val="none" w:sz="0" w:space="0" w:color="auto" w:frame="1"/>
                <w:lang w:val="en-US" w:eastAsia="en-GB"/>
              </w:rPr>
              <w:t>m</w:t>
            </w:r>
            <w:r w:rsidR="00C67B9A">
              <w:rPr>
                <w:rFonts w:eastAsia="Times New Roman" w:cstheme="minorHAnsi"/>
                <w:b/>
                <w:bCs/>
                <w:bdr w:val="none" w:sz="0" w:space="0" w:color="auto" w:frame="1"/>
                <w:lang w:val="en-US" w:eastAsia="en-GB"/>
              </w:rPr>
              <w:t>.</w:t>
            </w:r>
          </w:p>
          <w:p w14:paraId="03EA29AF" w14:textId="77777777" w:rsidR="00DB65D0" w:rsidRPr="00DB65D0" w:rsidRDefault="00765139" w:rsidP="00DB65D0">
            <w:pPr>
              <w:spacing w:after="0" w:line="240" w:lineRule="auto"/>
              <w:rPr>
                <w:rFonts w:eastAsia="Times New Roman" w:cstheme="minorHAnsi"/>
                <w:lang w:eastAsia="en-GB"/>
              </w:rPr>
            </w:pPr>
            <w:hyperlink r:id="rId14" w:tgtFrame="_blank" w:history="1">
              <w:r w:rsidR="00DB65D0" w:rsidRPr="00DB65D0">
                <w:rPr>
                  <w:rFonts w:eastAsia="Times New Roman" w:cstheme="minorHAnsi"/>
                  <w:b/>
                  <w:bCs/>
                  <w:color w:val="0000FF"/>
                  <w:u w:val="single"/>
                  <w:bdr w:val="none" w:sz="0" w:space="0" w:color="auto" w:frame="1"/>
                  <w:lang w:val="en-US" w:eastAsia="en-GB"/>
                </w:rPr>
                <w:t>Add to calendar</w:t>
              </w:r>
            </w:hyperlink>
          </w:p>
          <w:p w14:paraId="494DD892" w14:textId="3D1CECAE" w:rsidR="00DB65D0" w:rsidRPr="00DB65D0" w:rsidRDefault="00DB65D0" w:rsidP="00DB65D0">
            <w:pPr>
              <w:spacing w:after="0" w:line="240" w:lineRule="auto"/>
              <w:rPr>
                <w:rFonts w:eastAsia="Times New Roman" w:cstheme="minorHAnsi"/>
                <w:lang w:eastAsia="en-GB"/>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A2325" w14:textId="77777777" w:rsidR="00DB65D0" w:rsidRPr="00DB65D0" w:rsidRDefault="00DB65D0" w:rsidP="00DB65D0">
            <w:pPr>
              <w:spacing w:after="0" w:line="240" w:lineRule="auto"/>
              <w:rPr>
                <w:rFonts w:eastAsia="Times New Roman" w:cstheme="minorHAnsi"/>
                <w:lang w:eastAsia="en-GB"/>
              </w:rPr>
            </w:pPr>
            <w:r w:rsidRPr="00DB65D0">
              <w:rPr>
                <w:rFonts w:eastAsia="Times New Roman" w:cstheme="minorHAnsi"/>
                <w:b/>
                <w:bCs/>
                <w:bdr w:val="none" w:sz="0" w:space="0" w:color="auto" w:frame="1"/>
                <w:lang w:val="en-US" w:eastAsia="en-GB"/>
              </w:rPr>
              <w:t>Dr. Maria Faraone, Director of the RIBA Studio, Royal Institution of British Architects</w:t>
            </w:r>
          </w:p>
        </w:tc>
        <w:tc>
          <w:tcPr>
            <w:tcW w:w="2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30E91" w14:textId="77777777" w:rsidR="00DB65D0" w:rsidRPr="00DB65D0" w:rsidRDefault="00DB65D0" w:rsidP="00DB65D0">
            <w:pPr>
              <w:spacing w:after="0" w:line="240" w:lineRule="auto"/>
              <w:rPr>
                <w:rFonts w:eastAsia="Times New Roman" w:cstheme="minorHAnsi"/>
                <w:lang w:eastAsia="en-GB"/>
              </w:rPr>
            </w:pPr>
            <w:r w:rsidRPr="00DB65D0">
              <w:rPr>
                <w:rFonts w:eastAsia="Times New Roman" w:cstheme="minorHAnsi"/>
                <w:bdr w:val="none" w:sz="0" w:space="0" w:color="auto" w:frame="1"/>
                <w:lang w:val="en-US" w:eastAsia="en-GB"/>
              </w:rPr>
              <w:t>What does an Architect do? Dr Maria Faraone will explore with students more about the career, what it might entail and how students can pursue the career.</w:t>
            </w:r>
          </w:p>
        </w:tc>
      </w:tr>
      <w:tr w:rsidR="00DB65D0" w:rsidRPr="00DB65D0" w14:paraId="6018C91F" w14:textId="77777777" w:rsidTr="00DB65D0">
        <w:trPr>
          <w:trHeight w:val="325"/>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29376B" w14:textId="1785733F" w:rsidR="00DB65D0" w:rsidRPr="00DB65D0" w:rsidRDefault="00DB65D0" w:rsidP="00DB65D0">
            <w:pPr>
              <w:spacing w:after="0" w:line="240" w:lineRule="auto"/>
              <w:rPr>
                <w:rFonts w:eastAsia="Times New Roman" w:cstheme="minorHAnsi"/>
                <w:lang w:eastAsia="en-GB"/>
              </w:rPr>
            </w:pPr>
            <w:r w:rsidRPr="00DB65D0">
              <w:rPr>
                <w:rFonts w:eastAsia="Times New Roman" w:cstheme="minorHAnsi"/>
                <w:b/>
                <w:bCs/>
                <w:bdr w:val="none" w:sz="0" w:space="0" w:color="auto" w:frame="1"/>
                <w:lang w:val="en-US" w:eastAsia="en-GB"/>
              </w:rPr>
              <w:t>Wed 20</w:t>
            </w:r>
            <w:r w:rsidRPr="00DB65D0">
              <w:rPr>
                <w:rFonts w:eastAsia="Times New Roman" w:cstheme="minorHAnsi"/>
                <w:b/>
                <w:bCs/>
                <w:bdr w:val="none" w:sz="0" w:space="0" w:color="auto" w:frame="1"/>
                <w:vertAlign w:val="superscript"/>
                <w:lang w:val="en-US" w:eastAsia="en-GB"/>
              </w:rPr>
              <w:t>th</w:t>
            </w:r>
            <w:r w:rsidRPr="00DB65D0">
              <w:rPr>
                <w:rFonts w:eastAsia="Times New Roman" w:cstheme="minorHAnsi"/>
                <w:b/>
                <w:bCs/>
                <w:bdr w:val="none" w:sz="0" w:space="0" w:color="auto" w:frame="1"/>
                <w:lang w:val="en-US" w:eastAsia="en-GB"/>
              </w:rPr>
              <w:t xml:space="preserve"> May </w:t>
            </w:r>
            <w:r w:rsidR="00C67B9A" w:rsidRPr="00DB65D0">
              <w:rPr>
                <w:rFonts w:eastAsia="Times New Roman" w:cstheme="minorHAnsi"/>
                <w:b/>
                <w:bCs/>
                <w:bdr w:val="none" w:sz="0" w:space="0" w:color="auto" w:frame="1"/>
                <w:lang w:val="en-US" w:eastAsia="en-GB"/>
              </w:rPr>
              <w:t>p.m.</w:t>
            </w:r>
          </w:p>
          <w:p w14:paraId="48BAB0C9" w14:textId="77777777" w:rsidR="00DB65D0" w:rsidRDefault="00765139" w:rsidP="00DB65D0">
            <w:pPr>
              <w:spacing w:after="0" w:line="240" w:lineRule="auto"/>
              <w:rPr>
                <w:rFonts w:eastAsia="Times New Roman" w:cstheme="minorHAnsi"/>
                <w:bdr w:val="none" w:sz="0" w:space="0" w:color="auto" w:frame="1"/>
                <w:lang w:val="en-US" w:eastAsia="en-GB"/>
              </w:rPr>
            </w:pPr>
            <w:hyperlink r:id="rId15" w:tgtFrame="_blank" w:history="1">
              <w:r w:rsidR="00DB65D0" w:rsidRPr="00DB65D0">
                <w:rPr>
                  <w:rFonts w:eastAsia="Times New Roman" w:cstheme="minorHAnsi"/>
                  <w:b/>
                  <w:bCs/>
                  <w:color w:val="0000FF"/>
                  <w:u w:val="single"/>
                  <w:bdr w:val="none" w:sz="0" w:space="0" w:color="auto" w:frame="1"/>
                  <w:lang w:val="en-US" w:eastAsia="en-GB"/>
                </w:rPr>
                <w:t>Add to calendar</w:t>
              </w:r>
            </w:hyperlink>
          </w:p>
          <w:p w14:paraId="5FEB28B1" w14:textId="24D634F7" w:rsidR="00DB65D0" w:rsidRPr="00DB65D0" w:rsidRDefault="00DB65D0" w:rsidP="00DB65D0">
            <w:pPr>
              <w:spacing w:after="0" w:line="240" w:lineRule="auto"/>
              <w:rPr>
                <w:rFonts w:eastAsia="Times New Roman" w:cstheme="minorHAnsi"/>
                <w:lang w:eastAsia="en-GB"/>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850390" w14:textId="77777777" w:rsidR="00DB65D0" w:rsidRPr="00DB65D0" w:rsidRDefault="00DB65D0" w:rsidP="00DB65D0">
            <w:pPr>
              <w:spacing w:after="0" w:line="240" w:lineRule="auto"/>
              <w:rPr>
                <w:rFonts w:eastAsia="Times New Roman" w:cstheme="minorHAnsi"/>
                <w:lang w:eastAsia="en-GB"/>
              </w:rPr>
            </w:pPr>
            <w:r w:rsidRPr="00DB65D0">
              <w:rPr>
                <w:rFonts w:eastAsia="Times New Roman" w:cstheme="minorHAnsi"/>
                <w:b/>
                <w:bCs/>
                <w:bdr w:val="none" w:sz="0" w:space="0" w:color="auto" w:frame="1"/>
                <w:lang w:val="en-US" w:eastAsia="en-GB"/>
              </w:rPr>
              <w:t>David Dein, Former Chairman of Arsenal and the Football Association</w:t>
            </w:r>
          </w:p>
        </w:tc>
        <w:tc>
          <w:tcPr>
            <w:tcW w:w="2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6E49C" w14:textId="2124C7BC" w:rsidR="00DB65D0" w:rsidRDefault="00DB65D0" w:rsidP="00DB65D0">
            <w:pPr>
              <w:spacing w:after="0" w:line="240" w:lineRule="auto"/>
              <w:rPr>
                <w:rFonts w:eastAsia="Times New Roman" w:cstheme="minorHAnsi"/>
                <w:bdr w:val="none" w:sz="0" w:space="0" w:color="auto" w:frame="1"/>
                <w:lang w:val="en-US" w:eastAsia="en-GB"/>
              </w:rPr>
            </w:pPr>
            <w:r w:rsidRPr="00DB65D0">
              <w:rPr>
                <w:rFonts w:eastAsia="Times New Roman" w:cstheme="minorHAnsi"/>
                <w:bdr w:val="none" w:sz="0" w:space="0" w:color="auto" w:frame="1"/>
                <w:lang w:val="en-US" w:eastAsia="en-GB"/>
              </w:rPr>
              <w:t>David's presentation is aimed at 15-18</w:t>
            </w:r>
            <w:r w:rsidR="00C67B9A">
              <w:rPr>
                <w:rFonts w:eastAsia="Times New Roman" w:cstheme="minorHAnsi"/>
                <w:bdr w:val="none" w:sz="0" w:space="0" w:color="auto" w:frame="1"/>
                <w:lang w:val="en-US" w:eastAsia="en-GB"/>
              </w:rPr>
              <w:t xml:space="preserve"> </w:t>
            </w:r>
            <w:r w:rsidRPr="00DB65D0">
              <w:rPr>
                <w:rFonts w:eastAsia="Times New Roman" w:cstheme="minorHAnsi"/>
                <w:bdr w:val="none" w:sz="0" w:space="0" w:color="auto" w:frame="1"/>
                <w:lang w:val="en-US" w:eastAsia="en-GB"/>
              </w:rPr>
              <w:t>y</w:t>
            </w:r>
            <w:r w:rsidR="00C67B9A">
              <w:rPr>
                <w:rFonts w:eastAsia="Times New Roman" w:cstheme="minorHAnsi"/>
                <w:bdr w:val="none" w:sz="0" w:space="0" w:color="auto" w:frame="1"/>
                <w:lang w:val="en-US" w:eastAsia="en-GB"/>
              </w:rPr>
              <w:t>ea</w:t>
            </w:r>
            <w:r w:rsidRPr="00DB65D0">
              <w:rPr>
                <w:rFonts w:eastAsia="Times New Roman" w:cstheme="minorHAnsi"/>
                <w:bdr w:val="none" w:sz="0" w:space="0" w:color="auto" w:frame="1"/>
                <w:lang w:val="en-US" w:eastAsia="en-GB"/>
              </w:rPr>
              <w:t>r olds and features the phenomenal success of the Premier League since its inception. David will also impart inspirational messages about how to be successful.</w:t>
            </w:r>
          </w:p>
          <w:p w14:paraId="18E68F6B" w14:textId="3A086CE8" w:rsidR="00DB65D0" w:rsidRPr="00DB65D0" w:rsidRDefault="00DB65D0" w:rsidP="00DB65D0">
            <w:pPr>
              <w:spacing w:after="0" w:line="240" w:lineRule="auto"/>
              <w:rPr>
                <w:rFonts w:eastAsia="Times New Roman" w:cstheme="minorHAnsi"/>
                <w:lang w:eastAsia="en-GB"/>
              </w:rPr>
            </w:pPr>
          </w:p>
        </w:tc>
      </w:tr>
      <w:tr w:rsidR="00DB65D0" w:rsidRPr="00DB65D0" w14:paraId="05D3AD13" w14:textId="77777777" w:rsidTr="00DB65D0">
        <w:trPr>
          <w:trHeight w:val="325"/>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E88E84" w14:textId="0C4AA087" w:rsidR="00DB65D0" w:rsidRPr="00DB65D0" w:rsidRDefault="00DB65D0" w:rsidP="00DB65D0">
            <w:pPr>
              <w:spacing w:after="0" w:line="240" w:lineRule="auto"/>
              <w:rPr>
                <w:rFonts w:eastAsia="Times New Roman" w:cstheme="minorHAnsi"/>
                <w:lang w:eastAsia="en-GB"/>
              </w:rPr>
            </w:pPr>
            <w:r w:rsidRPr="00DB65D0">
              <w:rPr>
                <w:rFonts w:eastAsia="Times New Roman" w:cstheme="minorHAnsi"/>
                <w:b/>
                <w:bCs/>
                <w:bdr w:val="none" w:sz="0" w:space="0" w:color="auto" w:frame="1"/>
                <w:lang w:val="en-US" w:eastAsia="en-GB"/>
              </w:rPr>
              <w:t>Thu 21</w:t>
            </w:r>
            <w:r w:rsidRPr="00DB65D0">
              <w:rPr>
                <w:rFonts w:eastAsia="Times New Roman" w:cstheme="minorHAnsi"/>
                <w:b/>
                <w:bCs/>
                <w:bdr w:val="none" w:sz="0" w:space="0" w:color="auto" w:frame="1"/>
                <w:vertAlign w:val="superscript"/>
                <w:lang w:val="en-US" w:eastAsia="en-GB"/>
              </w:rPr>
              <w:t>st</w:t>
            </w:r>
            <w:r w:rsidRPr="00DB65D0">
              <w:rPr>
                <w:rFonts w:eastAsia="Times New Roman" w:cstheme="minorHAnsi"/>
                <w:b/>
                <w:bCs/>
                <w:bdr w:val="none" w:sz="0" w:space="0" w:color="auto" w:frame="1"/>
                <w:lang w:val="en-US" w:eastAsia="en-GB"/>
              </w:rPr>
              <w:t xml:space="preserve"> May </w:t>
            </w:r>
            <w:r w:rsidR="00C67B9A" w:rsidRPr="00DB65D0">
              <w:rPr>
                <w:rFonts w:eastAsia="Times New Roman" w:cstheme="minorHAnsi"/>
                <w:b/>
                <w:bCs/>
                <w:bdr w:val="none" w:sz="0" w:space="0" w:color="auto" w:frame="1"/>
                <w:lang w:val="en-US" w:eastAsia="en-GB"/>
              </w:rPr>
              <w:t>p.m.</w:t>
            </w:r>
          </w:p>
          <w:p w14:paraId="208CF618" w14:textId="69686B7F" w:rsidR="00DB65D0" w:rsidRPr="00DB65D0" w:rsidRDefault="00765139" w:rsidP="00DB65D0">
            <w:pPr>
              <w:spacing w:after="0" w:line="240" w:lineRule="auto"/>
              <w:rPr>
                <w:rFonts w:eastAsia="Times New Roman" w:cstheme="minorHAnsi"/>
                <w:lang w:eastAsia="en-GB"/>
              </w:rPr>
            </w:pPr>
            <w:hyperlink r:id="rId16" w:tgtFrame="_blank" w:history="1">
              <w:r w:rsidR="00DB65D0" w:rsidRPr="00DB65D0">
                <w:rPr>
                  <w:rFonts w:eastAsia="Times New Roman" w:cstheme="minorHAnsi"/>
                  <w:b/>
                  <w:bCs/>
                  <w:color w:val="0000FF"/>
                  <w:u w:val="single"/>
                  <w:bdr w:val="none" w:sz="0" w:space="0" w:color="auto" w:frame="1"/>
                  <w:lang w:val="en-US" w:eastAsia="en-GB"/>
                </w:rPr>
                <w:t>Add to calendar</w:t>
              </w:r>
            </w:hyperlink>
          </w:p>
        </w:tc>
        <w:tc>
          <w:tcPr>
            <w:tcW w:w="1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C9AC4B" w14:textId="77777777" w:rsidR="00DB65D0" w:rsidRPr="00DB65D0" w:rsidRDefault="00DB65D0" w:rsidP="00DB65D0">
            <w:pPr>
              <w:spacing w:after="0" w:line="240" w:lineRule="auto"/>
              <w:rPr>
                <w:rFonts w:eastAsia="Times New Roman" w:cstheme="minorHAnsi"/>
                <w:lang w:eastAsia="en-GB"/>
              </w:rPr>
            </w:pPr>
            <w:r w:rsidRPr="00DB65D0">
              <w:rPr>
                <w:rFonts w:eastAsia="Times New Roman" w:cstheme="minorHAnsi"/>
                <w:b/>
                <w:bCs/>
                <w:bdr w:val="none" w:sz="0" w:space="0" w:color="auto" w:frame="1"/>
                <w:lang w:val="en-US" w:eastAsia="en-GB"/>
              </w:rPr>
              <w:t>Peter Mather, Group Regional Vice President, Europe &amp; Head of Country, UK, BP</w:t>
            </w:r>
          </w:p>
        </w:tc>
        <w:tc>
          <w:tcPr>
            <w:tcW w:w="2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F044F1" w14:textId="1B81EFE6" w:rsidR="00DB65D0" w:rsidRDefault="00DB65D0" w:rsidP="00DB65D0">
            <w:pPr>
              <w:spacing w:after="0" w:line="240" w:lineRule="auto"/>
              <w:rPr>
                <w:rFonts w:eastAsia="Times New Roman" w:cstheme="minorHAnsi"/>
                <w:bdr w:val="none" w:sz="0" w:space="0" w:color="auto" w:frame="1"/>
                <w:lang w:val="en-US" w:eastAsia="en-GB"/>
              </w:rPr>
            </w:pPr>
            <w:r w:rsidRPr="00DB65D0">
              <w:rPr>
                <w:rFonts w:eastAsia="Times New Roman" w:cstheme="minorHAnsi"/>
                <w:bdr w:val="none" w:sz="0" w:space="0" w:color="auto" w:frame="1"/>
                <w:lang w:val="en-US" w:eastAsia="en-GB"/>
              </w:rPr>
              <w:t>Carbon emissions need to fall fast to meet the Paris climate goals. At the same time, the global population continues to grow – and demand more energy. By 2040, another 2 billion people are expected to be in the world, while energy demand is projected to rise by around a third, equivalent to adding another new China</w:t>
            </w:r>
          </w:p>
          <w:p w14:paraId="73219B0E" w14:textId="05CDC44C" w:rsidR="00DB65D0" w:rsidRDefault="00DB65D0" w:rsidP="00DB65D0">
            <w:pPr>
              <w:spacing w:after="0" w:line="240" w:lineRule="auto"/>
              <w:rPr>
                <w:rFonts w:eastAsia="Times New Roman" w:cstheme="minorHAnsi"/>
                <w:bdr w:val="none" w:sz="0" w:space="0" w:color="auto" w:frame="1"/>
                <w:lang w:val="en-US" w:eastAsia="en-GB"/>
              </w:rPr>
            </w:pPr>
            <w:r w:rsidRPr="00DB65D0">
              <w:rPr>
                <w:rFonts w:eastAsia="Times New Roman" w:cstheme="minorHAnsi"/>
                <w:bdr w:val="none" w:sz="0" w:space="0" w:color="auto" w:frame="1"/>
                <w:lang w:val="en-US" w:eastAsia="en-GB"/>
              </w:rPr>
              <w:t xml:space="preserve">and EU’s worth of energy demand on top of </w:t>
            </w:r>
          </w:p>
          <w:p w14:paraId="55602FAD" w14:textId="77777777" w:rsidR="00DB65D0" w:rsidRDefault="00DB65D0" w:rsidP="00DB65D0">
            <w:pPr>
              <w:spacing w:after="0" w:line="240" w:lineRule="auto"/>
              <w:rPr>
                <w:rFonts w:eastAsia="Times New Roman" w:cstheme="minorHAnsi"/>
                <w:bdr w:val="none" w:sz="0" w:space="0" w:color="auto" w:frame="1"/>
                <w:lang w:val="en-US" w:eastAsia="en-GB"/>
              </w:rPr>
            </w:pPr>
            <w:r w:rsidRPr="00DB65D0">
              <w:rPr>
                <w:rFonts w:eastAsia="Times New Roman" w:cstheme="minorHAnsi"/>
                <w:bdr w:val="none" w:sz="0" w:space="0" w:color="auto" w:frame="1"/>
                <w:lang w:val="en-US" w:eastAsia="en-GB"/>
              </w:rPr>
              <w:t>what’s required today. How can we tackle this dual challenge?</w:t>
            </w:r>
          </w:p>
          <w:p w14:paraId="05E38E38" w14:textId="62DD0D9D" w:rsidR="00DA0812" w:rsidRPr="00DB65D0" w:rsidRDefault="00DA0812" w:rsidP="00DB65D0">
            <w:pPr>
              <w:spacing w:after="0" w:line="240" w:lineRule="auto"/>
              <w:rPr>
                <w:rFonts w:eastAsia="Times New Roman" w:cstheme="minorHAnsi"/>
                <w:lang w:eastAsia="en-GB"/>
              </w:rPr>
            </w:pPr>
          </w:p>
        </w:tc>
      </w:tr>
      <w:tr w:rsidR="00DB65D0" w:rsidRPr="00DB65D0" w14:paraId="12042036" w14:textId="77777777" w:rsidTr="00DB65D0">
        <w:trPr>
          <w:trHeight w:val="316"/>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A36442" w14:textId="7AB14CFD" w:rsidR="00DB65D0" w:rsidRPr="00DB65D0" w:rsidRDefault="00DB65D0" w:rsidP="00DB65D0">
            <w:pPr>
              <w:spacing w:after="0" w:line="240" w:lineRule="auto"/>
              <w:rPr>
                <w:rFonts w:eastAsia="Times New Roman" w:cstheme="minorHAnsi"/>
                <w:lang w:eastAsia="en-GB"/>
              </w:rPr>
            </w:pPr>
            <w:r w:rsidRPr="00DB65D0">
              <w:rPr>
                <w:rFonts w:eastAsia="Times New Roman" w:cstheme="minorHAnsi"/>
                <w:b/>
                <w:bCs/>
                <w:bdr w:val="none" w:sz="0" w:space="0" w:color="auto" w:frame="1"/>
                <w:lang w:val="en-US" w:eastAsia="en-GB"/>
              </w:rPr>
              <w:t>Fri 22</w:t>
            </w:r>
            <w:r w:rsidRPr="00DB65D0">
              <w:rPr>
                <w:rFonts w:eastAsia="Times New Roman" w:cstheme="minorHAnsi"/>
                <w:b/>
                <w:bCs/>
                <w:bdr w:val="none" w:sz="0" w:space="0" w:color="auto" w:frame="1"/>
                <w:vertAlign w:val="superscript"/>
                <w:lang w:val="en-US" w:eastAsia="en-GB"/>
              </w:rPr>
              <w:t>nd</w:t>
            </w:r>
            <w:r w:rsidRPr="00DB65D0">
              <w:rPr>
                <w:rFonts w:eastAsia="Times New Roman" w:cstheme="minorHAnsi"/>
                <w:b/>
                <w:bCs/>
                <w:bdr w:val="none" w:sz="0" w:space="0" w:color="auto" w:frame="1"/>
                <w:lang w:val="en-US" w:eastAsia="en-GB"/>
              </w:rPr>
              <w:t xml:space="preserve"> May </w:t>
            </w:r>
            <w:r w:rsidR="00C67B9A" w:rsidRPr="00DB65D0">
              <w:rPr>
                <w:rFonts w:eastAsia="Times New Roman" w:cstheme="minorHAnsi"/>
                <w:b/>
                <w:bCs/>
                <w:bdr w:val="none" w:sz="0" w:space="0" w:color="auto" w:frame="1"/>
                <w:lang w:val="en-US" w:eastAsia="en-GB"/>
              </w:rPr>
              <w:t>10 a</w:t>
            </w:r>
            <w:r w:rsidR="00C67B9A">
              <w:rPr>
                <w:rFonts w:eastAsia="Times New Roman" w:cstheme="minorHAnsi"/>
                <w:b/>
                <w:bCs/>
                <w:bdr w:val="none" w:sz="0" w:space="0" w:color="auto" w:frame="1"/>
                <w:lang w:val="en-US" w:eastAsia="en-GB"/>
              </w:rPr>
              <w:t>.</w:t>
            </w:r>
            <w:r w:rsidR="00C67B9A" w:rsidRPr="00DB65D0">
              <w:rPr>
                <w:rFonts w:eastAsia="Times New Roman" w:cstheme="minorHAnsi"/>
                <w:b/>
                <w:bCs/>
                <w:bdr w:val="none" w:sz="0" w:space="0" w:color="auto" w:frame="1"/>
                <w:lang w:val="en-US" w:eastAsia="en-GB"/>
              </w:rPr>
              <w:t>m</w:t>
            </w:r>
            <w:r w:rsidR="00C67B9A">
              <w:rPr>
                <w:rFonts w:eastAsia="Times New Roman" w:cstheme="minorHAnsi"/>
                <w:b/>
                <w:bCs/>
                <w:bdr w:val="none" w:sz="0" w:space="0" w:color="auto" w:frame="1"/>
                <w:lang w:val="en-US" w:eastAsia="en-GB"/>
              </w:rPr>
              <w:t>.</w:t>
            </w:r>
          </w:p>
          <w:p w14:paraId="4E368EAC" w14:textId="30481A94" w:rsidR="00DB65D0" w:rsidRPr="00DB65D0" w:rsidRDefault="00765139" w:rsidP="00DB65D0">
            <w:pPr>
              <w:spacing w:after="0" w:line="240" w:lineRule="auto"/>
              <w:rPr>
                <w:rFonts w:eastAsia="Times New Roman" w:cstheme="minorHAnsi"/>
                <w:lang w:eastAsia="en-GB"/>
              </w:rPr>
            </w:pPr>
            <w:hyperlink r:id="rId17" w:tgtFrame="_blank" w:history="1">
              <w:r w:rsidR="00DB65D0" w:rsidRPr="00DB65D0">
                <w:rPr>
                  <w:rFonts w:eastAsia="Times New Roman" w:cstheme="minorHAnsi"/>
                  <w:b/>
                  <w:bCs/>
                  <w:color w:val="0000FF"/>
                  <w:u w:val="single"/>
                  <w:bdr w:val="none" w:sz="0" w:space="0" w:color="auto" w:frame="1"/>
                  <w:lang w:val="en-US" w:eastAsia="en-GB"/>
                </w:rPr>
                <w:t>Add to calendar</w:t>
              </w:r>
            </w:hyperlink>
          </w:p>
        </w:tc>
        <w:tc>
          <w:tcPr>
            <w:tcW w:w="1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C4B75" w14:textId="77777777" w:rsidR="00DB65D0" w:rsidRPr="00DB65D0" w:rsidRDefault="00DB65D0" w:rsidP="00DB65D0">
            <w:pPr>
              <w:spacing w:after="0" w:line="240" w:lineRule="auto"/>
              <w:rPr>
                <w:rFonts w:eastAsia="Times New Roman" w:cstheme="minorHAnsi"/>
                <w:lang w:eastAsia="en-GB"/>
              </w:rPr>
            </w:pPr>
            <w:r w:rsidRPr="00DB65D0">
              <w:rPr>
                <w:rFonts w:eastAsia="Times New Roman" w:cstheme="minorHAnsi"/>
                <w:b/>
                <w:bCs/>
                <w:bdr w:val="none" w:sz="0" w:space="0" w:color="auto" w:frame="1"/>
                <w:lang w:val="en-US" w:eastAsia="en-GB"/>
              </w:rPr>
              <w:t>Tom Dore, Head of Education, British E-Sports Association</w:t>
            </w:r>
          </w:p>
        </w:tc>
        <w:tc>
          <w:tcPr>
            <w:tcW w:w="2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D9BEE" w14:textId="78965EA6" w:rsidR="00DB65D0" w:rsidRDefault="00DB65D0" w:rsidP="00DB65D0">
            <w:pPr>
              <w:spacing w:after="0" w:line="240" w:lineRule="auto"/>
              <w:rPr>
                <w:rFonts w:eastAsia="Times New Roman" w:cstheme="minorHAnsi"/>
                <w:bdr w:val="none" w:sz="0" w:space="0" w:color="auto" w:frame="1"/>
                <w:lang w:val="en-US" w:eastAsia="en-GB"/>
              </w:rPr>
            </w:pPr>
            <w:r w:rsidRPr="00DB65D0">
              <w:rPr>
                <w:rFonts w:eastAsia="Times New Roman" w:cstheme="minorHAnsi"/>
                <w:bdr w:val="none" w:sz="0" w:space="0" w:color="auto" w:frame="1"/>
                <w:lang w:val="en-US" w:eastAsia="en-GB"/>
              </w:rPr>
              <w:t>Tom's session will talk about the transferable skills that can be gained from playing e</w:t>
            </w:r>
            <w:r w:rsidR="00DA0812">
              <w:rPr>
                <w:rFonts w:eastAsia="Times New Roman" w:cstheme="minorHAnsi"/>
                <w:bdr w:val="none" w:sz="0" w:space="0" w:color="auto" w:frame="1"/>
                <w:lang w:val="en-US" w:eastAsia="en-GB"/>
              </w:rPr>
              <w:t>-</w:t>
            </w:r>
            <w:r w:rsidRPr="00DB65D0">
              <w:rPr>
                <w:rFonts w:eastAsia="Times New Roman" w:cstheme="minorHAnsi"/>
                <w:bdr w:val="none" w:sz="0" w:space="0" w:color="auto" w:frame="1"/>
                <w:lang w:val="en-US" w:eastAsia="en-GB"/>
              </w:rPr>
              <w:t>sports, Tom's session will aim to demystify the e</w:t>
            </w:r>
            <w:r w:rsidR="00DA0812">
              <w:rPr>
                <w:rFonts w:eastAsia="Times New Roman" w:cstheme="minorHAnsi"/>
                <w:bdr w:val="none" w:sz="0" w:space="0" w:color="auto" w:frame="1"/>
                <w:lang w:val="en-US" w:eastAsia="en-GB"/>
              </w:rPr>
              <w:t>-</w:t>
            </w:r>
            <w:r w:rsidRPr="00DB65D0">
              <w:rPr>
                <w:rFonts w:eastAsia="Times New Roman" w:cstheme="minorHAnsi"/>
                <w:bdr w:val="none" w:sz="0" w:space="0" w:color="auto" w:frame="1"/>
                <w:lang w:val="en-US" w:eastAsia="en-GB"/>
              </w:rPr>
              <w:t>sports sector and let students know about the opportunities that exist.</w:t>
            </w:r>
          </w:p>
          <w:p w14:paraId="58B77B5A" w14:textId="6611F269" w:rsidR="00DA0812" w:rsidRPr="00DB65D0" w:rsidRDefault="00DA0812" w:rsidP="00DB65D0">
            <w:pPr>
              <w:spacing w:after="0" w:line="240" w:lineRule="auto"/>
              <w:rPr>
                <w:rFonts w:eastAsia="Times New Roman" w:cstheme="minorHAnsi"/>
                <w:lang w:eastAsia="en-GB"/>
              </w:rPr>
            </w:pPr>
          </w:p>
        </w:tc>
      </w:tr>
    </w:tbl>
    <w:p w14:paraId="43547C67" w14:textId="77777777" w:rsidR="00DB65D0" w:rsidRPr="00DB65D0" w:rsidRDefault="00DB65D0" w:rsidP="00DB65D0">
      <w:pPr>
        <w:shd w:val="clear" w:color="auto" w:fill="FFFFFF"/>
        <w:spacing w:after="0" w:line="240" w:lineRule="auto"/>
        <w:textAlignment w:val="baseline"/>
        <w:rPr>
          <w:rFonts w:eastAsia="Times New Roman" w:cstheme="minorHAnsi"/>
          <w:color w:val="000000"/>
          <w:bdr w:val="none" w:sz="0" w:space="0" w:color="auto" w:frame="1"/>
          <w:lang w:eastAsia="en-GB"/>
        </w:rPr>
      </w:pPr>
      <w:r w:rsidRPr="00DB65D0">
        <w:rPr>
          <w:rFonts w:eastAsia="Times New Roman" w:cstheme="minorHAnsi"/>
          <w:b/>
          <w:bCs/>
          <w:color w:val="000000"/>
          <w:bdr w:val="none" w:sz="0" w:space="0" w:color="auto" w:frame="1"/>
          <w:lang w:val="en-US" w:eastAsia="en-GB"/>
        </w:rPr>
        <w:t> </w:t>
      </w:r>
    </w:p>
    <w:p w14:paraId="1B354B85" w14:textId="77777777" w:rsidR="00DB65D0" w:rsidRPr="00DB65D0" w:rsidRDefault="00DB65D0" w:rsidP="00DB65D0">
      <w:pPr>
        <w:shd w:val="clear" w:color="auto" w:fill="FFFFFF"/>
        <w:spacing w:after="0" w:line="240" w:lineRule="auto"/>
        <w:textAlignment w:val="baseline"/>
        <w:rPr>
          <w:rFonts w:eastAsia="Times New Roman" w:cstheme="minorHAnsi"/>
          <w:color w:val="000000"/>
          <w:bdr w:val="none" w:sz="0" w:space="0" w:color="auto" w:frame="1"/>
          <w:lang w:eastAsia="en-GB"/>
        </w:rPr>
      </w:pPr>
      <w:r w:rsidRPr="00DB65D0">
        <w:rPr>
          <w:rFonts w:eastAsia="Times New Roman" w:cstheme="minorHAnsi"/>
          <w:b/>
          <w:bCs/>
          <w:color w:val="000000"/>
          <w:bdr w:val="none" w:sz="0" w:space="0" w:color="auto" w:frame="1"/>
          <w:lang w:val="en-US" w:eastAsia="en-GB"/>
        </w:rPr>
        <w:t>HOW TO JOIN THE VTALKS</w:t>
      </w:r>
    </w:p>
    <w:p w14:paraId="669EE775" w14:textId="77777777" w:rsidR="00DB65D0" w:rsidRPr="00DB65D0" w:rsidRDefault="00DB65D0" w:rsidP="00DB65D0">
      <w:pPr>
        <w:numPr>
          <w:ilvl w:val="0"/>
          <w:numId w:val="2"/>
        </w:numPr>
        <w:shd w:val="clear" w:color="auto" w:fill="FFFFFF"/>
        <w:spacing w:after="0" w:line="240" w:lineRule="auto"/>
        <w:textAlignment w:val="baseline"/>
        <w:rPr>
          <w:rFonts w:eastAsia="Times New Roman" w:cstheme="minorHAnsi"/>
          <w:color w:val="000000"/>
          <w:bdr w:val="none" w:sz="0" w:space="0" w:color="auto" w:frame="1"/>
          <w:lang w:eastAsia="en-GB"/>
        </w:rPr>
      </w:pPr>
      <w:r w:rsidRPr="00DB65D0">
        <w:rPr>
          <w:rFonts w:eastAsia="Times New Roman" w:cstheme="minorHAnsi"/>
          <w:color w:val="000000"/>
          <w:bdr w:val="none" w:sz="0" w:space="0" w:color="auto" w:frame="1"/>
          <w:lang w:val="en-US" w:eastAsia="en-GB"/>
        </w:rPr>
        <w:t>Join 10 minutes before the VTALK to be ready</w:t>
      </w:r>
    </w:p>
    <w:p w14:paraId="792271E8" w14:textId="77777777" w:rsidR="00DB65D0" w:rsidRPr="00DB65D0" w:rsidRDefault="00DB65D0" w:rsidP="00DB65D0">
      <w:pPr>
        <w:numPr>
          <w:ilvl w:val="0"/>
          <w:numId w:val="2"/>
        </w:numPr>
        <w:shd w:val="clear" w:color="auto" w:fill="FFFFFF"/>
        <w:spacing w:after="0" w:line="240" w:lineRule="auto"/>
        <w:textAlignment w:val="baseline"/>
        <w:rPr>
          <w:rFonts w:eastAsia="Times New Roman" w:cstheme="minorHAnsi"/>
          <w:color w:val="000000"/>
          <w:bdr w:val="none" w:sz="0" w:space="0" w:color="auto" w:frame="1"/>
          <w:lang w:eastAsia="en-GB"/>
        </w:rPr>
      </w:pPr>
      <w:r w:rsidRPr="00DB65D0">
        <w:rPr>
          <w:rFonts w:eastAsia="Times New Roman" w:cstheme="minorHAnsi"/>
          <w:color w:val="000000"/>
          <w:bdr w:val="none" w:sz="0" w:space="0" w:color="auto" w:frame="1"/>
          <w:lang w:val="en-US" w:eastAsia="en-GB"/>
        </w:rPr>
        <w:t>You can join without needing an account – </w:t>
      </w:r>
      <w:hyperlink r:id="rId18" w:tgtFrame="_blank" w:history="1">
        <w:r w:rsidRPr="00DB65D0">
          <w:rPr>
            <w:rFonts w:eastAsia="Times New Roman" w:cstheme="minorHAnsi"/>
            <w:b/>
            <w:bCs/>
            <w:color w:val="0000FF"/>
            <w:u w:val="single"/>
            <w:bdr w:val="none" w:sz="0" w:space="0" w:color="auto" w:frame="1"/>
            <w:lang w:val="en-US" w:eastAsia="en-GB"/>
          </w:rPr>
          <w:t>Watch how here</w:t>
        </w:r>
      </w:hyperlink>
    </w:p>
    <w:p w14:paraId="3978BB88" w14:textId="77777777" w:rsidR="00DB65D0" w:rsidRPr="00DB65D0" w:rsidRDefault="00DB65D0" w:rsidP="00DB65D0">
      <w:pPr>
        <w:numPr>
          <w:ilvl w:val="0"/>
          <w:numId w:val="2"/>
        </w:numPr>
        <w:shd w:val="clear" w:color="auto" w:fill="FFFFFF"/>
        <w:spacing w:after="0" w:line="240" w:lineRule="auto"/>
        <w:textAlignment w:val="baseline"/>
        <w:rPr>
          <w:rFonts w:eastAsia="Times New Roman" w:cstheme="minorHAnsi"/>
          <w:color w:val="000000"/>
          <w:bdr w:val="none" w:sz="0" w:space="0" w:color="auto" w:frame="1"/>
          <w:lang w:eastAsia="en-GB"/>
        </w:rPr>
      </w:pPr>
      <w:r w:rsidRPr="00DB65D0">
        <w:rPr>
          <w:rFonts w:eastAsia="Times New Roman" w:cstheme="minorHAnsi"/>
          <w:color w:val="000000"/>
          <w:bdr w:val="none" w:sz="0" w:space="0" w:color="auto" w:frame="1"/>
          <w:lang w:val="en-US" w:eastAsia="en-GB"/>
        </w:rPr>
        <w:t>For full speaker descriptions visit the</w:t>
      </w:r>
      <w:r w:rsidRPr="00DB65D0">
        <w:rPr>
          <w:rFonts w:eastAsia="Times New Roman" w:cstheme="minorHAnsi"/>
          <w:color w:val="000000"/>
          <w:u w:val="single"/>
          <w:bdr w:val="none" w:sz="0" w:space="0" w:color="auto" w:frame="1"/>
          <w:lang w:val="en-US" w:eastAsia="en-GB"/>
        </w:rPr>
        <w:t> </w:t>
      </w:r>
      <w:hyperlink r:id="rId19" w:tgtFrame="_blank" w:history="1">
        <w:r w:rsidRPr="00DB65D0">
          <w:rPr>
            <w:rFonts w:eastAsia="Times New Roman" w:cstheme="minorHAnsi"/>
            <w:b/>
            <w:bCs/>
            <w:color w:val="0000FF"/>
            <w:u w:val="single"/>
            <w:bdr w:val="none" w:sz="0" w:space="0" w:color="auto" w:frame="1"/>
            <w:lang w:val="en-US" w:eastAsia="en-GB"/>
          </w:rPr>
          <w:t>VTALK Schedule here</w:t>
        </w:r>
      </w:hyperlink>
    </w:p>
    <w:p w14:paraId="67BF19C2" w14:textId="28A3E7FB" w:rsidR="00DB65D0" w:rsidRPr="00DB65D0" w:rsidRDefault="00DB65D0" w:rsidP="00DB65D0">
      <w:pPr>
        <w:shd w:val="clear" w:color="auto" w:fill="FFFFFF"/>
        <w:spacing w:after="0" w:line="240" w:lineRule="auto"/>
        <w:textAlignment w:val="baseline"/>
        <w:rPr>
          <w:rFonts w:eastAsia="Times New Roman" w:cstheme="minorHAnsi"/>
          <w:color w:val="000000"/>
          <w:bdr w:val="none" w:sz="0" w:space="0" w:color="auto" w:frame="1"/>
          <w:lang w:eastAsia="en-GB"/>
        </w:rPr>
      </w:pPr>
    </w:p>
    <w:p w14:paraId="294C2103" w14:textId="77777777" w:rsidR="00DB65D0" w:rsidRPr="00DB65D0" w:rsidRDefault="00DB65D0" w:rsidP="00DB65D0">
      <w:pPr>
        <w:shd w:val="clear" w:color="auto" w:fill="FFFFFF"/>
        <w:spacing w:after="0" w:line="240" w:lineRule="auto"/>
        <w:textAlignment w:val="baseline"/>
        <w:rPr>
          <w:rFonts w:eastAsia="Times New Roman" w:cstheme="minorHAnsi"/>
          <w:color w:val="000000"/>
          <w:bdr w:val="none" w:sz="0" w:space="0" w:color="auto" w:frame="1"/>
          <w:lang w:eastAsia="en-GB"/>
        </w:rPr>
      </w:pPr>
      <w:r w:rsidRPr="00DB65D0">
        <w:rPr>
          <w:rFonts w:eastAsia="Times New Roman" w:cstheme="minorHAnsi"/>
          <w:b/>
          <w:bCs/>
          <w:color w:val="000000"/>
          <w:u w:val="single"/>
          <w:bdr w:val="none" w:sz="0" w:space="0" w:color="auto" w:frame="1"/>
          <w:lang w:val="en-US" w:eastAsia="en-GB"/>
        </w:rPr>
        <w:t>VTALK LIBRARY &amp; MORE</w:t>
      </w:r>
    </w:p>
    <w:p w14:paraId="689B3B64" w14:textId="77777777" w:rsidR="00DB65D0" w:rsidRPr="00DB65D0" w:rsidRDefault="00DB65D0" w:rsidP="00DB65D0">
      <w:pPr>
        <w:numPr>
          <w:ilvl w:val="0"/>
          <w:numId w:val="3"/>
        </w:numPr>
        <w:shd w:val="clear" w:color="auto" w:fill="FFFFFF"/>
        <w:spacing w:after="0" w:line="240" w:lineRule="auto"/>
        <w:textAlignment w:val="baseline"/>
        <w:rPr>
          <w:rFonts w:eastAsia="Times New Roman" w:cstheme="minorHAnsi"/>
          <w:color w:val="000000"/>
          <w:bdr w:val="none" w:sz="0" w:space="0" w:color="auto" w:frame="1"/>
          <w:lang w:eastAsia="en-GB"/>
        </w:rPr>
      </w:pPr>
      <w:r w:rsidRPr="00DB65D0">
        <w:rPr>
          <w:rFonts w:eastAsia="Times New Roman" w:cstheme="minorHAnsi"/>
          <w:color w:val="000000"/>
          <w:bdr w:val="none" w:sz="0" w:space="0" w:color="auto" w:frame="1"/>
          <w:lang w:val="en-US" w:eastAsia="en-GB"/>
        </w:rPr>
        <w:t>Watch pre-recorded VTalks from our library </w:t>
      </w:r>
      <w:hyperlink r:id="rId20" w:tgtFrame="_blank" w:history="1">
        <w:r w:rsidRPr="00DB65D0">
          <w:rPr>
            <w:rFonts w:eastAsia="Times New Roman" w:cstheme="minorHAnsi"/>
            <w:color w:val="0000FF"/>
            <w:u w:val="single"/>
            <w:bdr w:val="none" w:sz="0" w:space="0" w:color="auto" w:frame="1"/>
            <w:lang w:val="en-US" w:eastAsia="en-GB"/>
          </w:rPr>
          <w:t>here</w:t>
        </w:r>
      </w:hyperlink>
    </w:p>
    <w:p w14:paraId="26425A39" w14:textId="77777777" w:rsidR="00DB65D0" w:rsidRPr="00DB65D0" w:rsidRDefault="00DB65D0" w:rsidP="00DB65D0">
      <w:pPr>
        <w:numPr>
          <w:ilvl w:val="0"/>
          <w:numId w:val="3"/>
        </w:numPr>
        <w:shd w:val="clear" w:color="auto" w:fill="FFFFFF"/>
        <w:spacing w:after="0" w:line="240" w:lineRule="auto"/>
        <w:textAlignment w:val="baseline"/>
        <w:rPr>
          <w:rFonts w:eastAsia="Times New Roman" w:cstheme="minorHAnsi"/>
          <w:color w:val="000000"/>
          <w:bdr w:val="none" w:sz="0" w:space="0" w:color="auto" w:frame="1"/>
          <w:lang w:eastAsia="en-GB"/>
        </w:rPr>
      </w:pPr>
      <w:r w:rsidRPr="00DB65D0">
        <w:rPr>
          <w:rFonts w:eastAsia="Times New Roman" w:cstheme="minorHAnsi"/>
          <w:color w:val="000000"/>
          <w:bdr w:val="none" w:sz="0" w:space="0" w:color="auto" w:frame="1"/>
          <w:lang w:val="en-US" w:eastAsia="en-GB"/>
        </w:rPr>
        <w:t>Please see our </w:t>
      </w:r>
      <w:hyperlink r:id="rId21" w:tgtFrame="_blank" w:history="1">
        <w:r w:rsidRPr="00DB65D0">
          <w:rPr>
            <w:rFonts w:eastAsia="Times New Roman" w:cstheme="minorHAnsi"/>
            <w:b/>
            <w:bCs/>
            <w:color w:val="0000FF"/>
            <w:u w:val="single"/>
            <w:bdr w:val="none" w:sz="0" w:space="0" w:color="auto" w:frame="1"/>
            <w:lang w:val="en-US" w:eastAsia="en-GB"/>
          </w:rPr>
          <w:t>Schools Guide here.</w:t>
        </w:r>
      </w:hyperlink>
    </w:p>
    <w:p w14:paraId="00B7366C" w14:textId="3332B388" w:rsidR="00DB65D0" w:rsidRPr="00DB65D0" w:rsidRDefault="00DB65D0" w:rsidP="00DB65D0">
      <w:pPr>
        <w:shd w:val="clear" w:color="auto" w:fill="FFFFFF"/>
        <w:spacing w:after="0" w:line="240" w:lineRule="auto"/>
        <w:textAlignment w:val="baseline"/>
        <w:rPr>
          <w:rFonts w:eastAsia="Times New Roman" w:cstheme="minorHAnsi"/>
          <w:bdr w:val="none" w:sz="0" w:space="0" w:color="auto" w:frame="1"/>
          <w:lang w:eastAsia="en-GB"/>
        </w:rPr>
      </w:pPr>
    </w:p>
    <w:p w14:paraId="0FAF7A7F" w14:textId="77777777" w:rsidR="00DB65D0" w:rsidRPr="00DB65D0" w:rsidRDefault="00DB65D0" w:rsidP="00DB65D0">
      <w:pPr>
        <w:shd w:val="clear" w:color="auto" w:fill="FFFFFF"/>
        <w:spacing w:after="0" w:line="240" w:lineRule="auto"/>
        <w:textAlignment w:val="baseline"/>
        <w:rPr>
          <w:rFonts w:eastAsia="Times New Roman" w:cstheme="minorHAnsi"/>
          <w:bdr w:val="none" w:sz="0" w:space="0" w:color="auto" w:frame="1"/>
          <w:lang w:eastAsia="en-GB"/>
        </w:rPr>
      </w:pPr>
      <w:r w:rsidRPr="00DB65D0">
        <w:rPr>
          <w:rFonts w:eastAsia="Times New Roman" w:cstheme="minorHAnsi"/>
          <w:bdr w:val="none" w:sz="0" w:space="0" w:color="auto" w:frame="1"/>
          <w:lang w:val="en-US" w:eastAsia="en-GB"/>
        </w:rPr>
        <w:t>Remember to do something you enjoy every day if you possibly can. You could phone a family member or a friend you haven’t spoken to for a while, go for a walk, go for a bike ride, watch a film, watch an episode of your favourite series, listen to music, play an instrument, play a game with your family, draw, paint, bake, craft, knit, complete a workout or do some yoga. These are activities that will make your day more ‘normal’ and make you feel more positive. </w:t>
      </w:r>
      <w:r w:rsidRPr="00DB65D0">
        <w:rPr>
          <w:rFonts w:eastAsia="Times New Roman" w:cstheme="minorHAnsi"/>
          <w:bdr w:val="none" w:sz="0" w:space="0" w:color="auto" w:frame="1"/>
          <w:lang w:eastAsia="en-GB"/>
        </w:rPr>
        <w:t> </w:t>
      </w:r>
    </w:p>
    <w:p w14:paraId="59FB0286" w14:textId="3B1E3CA0" w:rsidR="00DB65D0" w:rsidRPr="00DB65D0" w:rsidRDefault="00DB65D0" w:rsidP="00DB65D0">
      <w:pPr>
        <w:shd w:val="clear" w:color="auto" w:fill="FFFFFF"/>
        <w:spacing w:after="0" w:line="240" w:lineRule="auto"/>
        <w:textAlignment w:val="baseline"/>
        <w:rPr>
          <w:rFonts w:eastAsia="Times New Roman" w:cstheme="minorHAnsi"/>
          <w:bdr w:val="none" w:sz="0" w:space="0" w:color="auto" w:frame="1"/>
          <w:lang w:eastAsia="en-GB"/>
        </w:rPr>
      </w:pPr>
    </w:p>
    <w:p w14:paraId="4F262A70" w14:textId="65D44220" w:rsidR="00DB65D0" w:rsidRPr="00DB65D0" w:rsidRDefault="00DB65D0" w:rsidP="00DB65D0">
      <w:pPr>
        <w:shd w:val="clear" w:color="auto" w:fill="FFFFFF"/>
        <w:spacing w:after="0" w:line="240" w:lineRule="auto"/>
        <w:textAlignment w:val="baseline"/>
        <w:rPr>
          <w:rFonts w:eastAsia="Times New Roman" w:cstheme="minorHAnsi"/>
          <w:bdr w:val="none" w:sz="0" w:space="0" w:color="auto" w:frame="1"/>
          <w:lang w:eastAsia="en-GB"/>
        </w:rPr>
      </w:pPr>
      <w:r w:rsidRPr="00DB65D0">
        <w:rPr>
          <w:rFonts w:eastAsia="Times New Roman" w:cstheme="minorHAnsi"/>
          <w:bdr w:val="none" w:sz="0" w:space="0" w:color="auto" w:frame="1"/>
          <w:lang w:val="en-US" w:eastAsia="en-GB"/>
        </w:rPr>
        <w:t>Please remember our Tutor Time on Wednesday and Friday at 1:30</w:t>
      </w:r>
      <w:r w:rsidR="00C67B9A">
        <w:rPr>
          <w:rFonts w:eastAsia="Times New Roman" w:cstheme="minorHAnsi"/>
          <w:bdr w:val="none" w:sz="0" w:space="0" w:color="auto" w:frame="1"/>
          <w:lang w:val="en-US" w:eastAsia="en-GB"/>
        </w:rPr>
        <w:t xml:space="preserve"> </w:t>
      </w:r>
      <w:r w:rsidRPr="00DB65D0">
        <w:rPr>
          <w:rFonts w:eastAsia="Times New Roman" w:cstheme="minorHAnsi"/>
          <w:bdr w:val="none" w:sz="0" w:space="0" w:color="auto" w:frame="1"/>
          <w:lang w:val="en-US" w:eastAsia="en-GB"/>
        </w:rPr>
        <w:t>p</w:t>
      </w:r>
      <w:r w:rsidR="00C67B9A">
        <w:rPr>
          <w:rFonts w:eastAsia="Times New Roman" w:cstheme="minorHAnsi"/>
          <w:bdr w:val="none" w:sz="0" w:space="0" w:color="auto" w:frame="1"/>
          <w:lang w:val="en-US" w:eastAsia="en-GB"/>
        </w:rPr>
        <w:t>.</w:t>
      </w:r>
      <w:r w:rsidRPr="00DB65D0">
        <w:rPr>
          <w:rFonts w:eastAsia="Times New Roman" w:cstheme="minorHAnsi"/>
          <w:bdr w:val="none" w:sz="0" w:space="0" w:color="auto" w:frame="1"/>
          <w:lang w:val="en-US" w:eastAsia="en-GB"/>
        </w:rPr>
        <w:t>m</w:t>
      </w:r>
      <w:r w:rsidR="00C67B9A">
        <w:rPr>
          <w:rFonts w:eastAsia="Times New Roman" w:cstheme="minorHAnsi"/>
          <w:bdr w:val="none" w:sz="0" w:space="0" w:color="auto" w:frame="1"/>
          <w:lang w:val="en-US" w:eastAsia="en-GB"/>
        </w:rPr>
        <w:t>.</w:t>
      </w:r>
      <w:r w:rsidRPr="00DB65D0">
        <w:rPr>
          <w:rFonts w:eastAsia="Times New Roman" w:cstheme="minorHAnsi"/>
          <w:bdr w:val="none" w:sz="0" w:space="0" w:color="auto" w:frame="1"/>
          <w:lang w:val="en-US" w:eastAsia="en-GB"/>
        </w:rPr>
        <w:t xml:space="preserve"> which gives you the opportunity to catch up with your tutor and stay connected with friends within your form class.</w:t>
      </w:r>
      <w:r w:rsidRPr="00DB65D0">
        <w:rPr>
          <w:rFonts w:eastAsia="Times New Roman" w:cstheme="minorHAnsi"/>
          <w:bdr w:val="none" w:sz="0" w:space="0" w:color="auto" w:frame="1"/>
          <w:lang w:val="en-US" w:eastAsia="en-GB"/>
        </w:rPr>
        <w:br/>
      </w:r>
    </w:p>
    <w:p w14:paraId="0636D7F1" w14:textId="77777777" w:rsidR="00DB65D0" w:rsidRPr="00DB65D0" w:rsidRDefault="00DB65D0" w:rsidP="00DB65D0">
      <w:pPr>
        <w:shd w:val="clear" w:color="auto" w:fill="FFFFFF"/>
        <w:spacing w:after="0" w:line="240" w:lineRule="auto"/>
        <w:textAlignment w:val="baseline"/>
        <w:rPr>
          <w:rFonts w:eastAsia="Times New Roman" w:cstheme="minorHAnsi"/>
          <w:bdr w:val="none" w:sz="0" w:space="0" w:color="auto" w:frame="1"/>
          <w:lang w:eastAsia="en-GB"/>
        </w:rPr>
      </w:pPr>
      <w:r w:rsidRPr="00DB65D0">
        <w:rPr>
          <w:rFonts w:eastAsia="Times New Roman" w:cstheme="minorHAnsi"/>
          <w:bdr w:val="none" w:sz="0" w:space="0" w:color="auto" w:frame="1"/>
          <w:lang w:val="en-US" w:eastAsia="en-GB"/>
        </w:rPr>
        <w:t>Hope you have a lovely week and stay safe,</w:t>
      </w:r>
    </w:p>
    <w:p w14:paraId="0106F672" w14:textId="6EF0A487" w:rsidR="00DB65D0" w:rsidRPr="00DB65D0" w:rsidRDefault="00DB65D0" w:rsidP="00DB65D0">
      <w:pPr>
        <w:shd w:val="clear" w:color="auto" w:fill="FFFFFF"/>
        <w:spacing w:after="0" w:line="240" w:lineRule="auto"/>
        <w:textAlignment w:val="baseline"/>
        <w:rPr>
          <w:rFonts w:eastAsia="Times New Roman" w:cstheme="minorHAnsi"/>
          <w:bdr w:val="none" w:sz="0" w:space="0" w:color="auto" w:frame="1"/>
          <w:lang w:eastAsia="en-GB"/>
        </w:rPr>
      </w:pPr>
    </w:p>
    <w:p w14:paraId="0329283E" w14:textId="77777777" w:rsidR="00DB65D0" w:rsidRPr="00DB65D0" w:rsidRDefault="00DB65D0" w:rsidP="00DB65D0">
      <w:pPr>
        <w:shd w:val="clear" w:color="auto" w:fill="FFFFFF"/>
        <w:spacing w:after="0" w:line="240" w:lineRule="auto"/>
        <w:textAlignment w:val="baseline"/>
        <w:rPr>
          <w:rFonts w:eastAsia="Times New Roman" w:cstheme="minorHAnsi"/>
          <w:bdr w:val="none" w:sz="0" w:space="0" w:color="auto" w:frame="1"/>
          <w:lang w:eastAsia="en-GB"/>
        </w:rPr>
      </w:pPr>
      <w:r w:rsidRPr="00DB65D0">
        <w:rPr>
          <w:rFonts w:eastAsia="Times New Roman" w:cstheme="minorHAnsi"/>
          <w:bdr w:val="none" w:sz="0" w:space="0" w:color="auto" w:frame="1"/>
          <w:lang w:val="en-US" w:eastAsia="en-GB"/>
        </w:rPr>
        <w:t>Mrs Careless-Pye</w:t>
      </w:r>
    </w:p>
    <w:p w14:paraId="5CF9882C" w14:textId="77777777" w:rsidR="00DB65D0" w:rsidRPr="00DB65D0" w:rsidRDefault="00DB65D0" w:rsidP="00DB65D0">
      <w:pPr>
        <w:shd w:val="clear" w:color="auto" w:fill="FFFFFF"/>
        <w:spacing w:after="0" w:line="240" w:lineRule="auto"/>
        <w:textAlignment w:val="baseline"/>
        <w:rPr>
          <w:rFonts w:eastAsia="Times New Roman" w:cstheme="minorHAnsi"/>
          <w:bdr w:val="none" w:sz="0" w:space="0" w:color="auto" w:frame="1"/>
          <w:lang w:eastAsia="en-GB"/>
        </w:rPr>
      </w:pPr>
      <w:r w:rsidRPr="00DB65D0">
        <w:rPr>
          <w:rFonts w:eastAsia="Times New Roman" w:cstheme="minorHAnsi"/>
          <w:bdr w:val="none" w:sz="0" w:space="0" w:color="auto" w:frame="1"/>
          <w:lang w:val="en-US" w:eastAsia="en-GB"/>
        </w:rPr>
        <w:t>Student Progress Leader Year 10</w:t>
      </w:r>
    </w:p>
    <w:p w14:paraId="5867BB91" w14:textId="4CE05D18" w:rsidR="00040B9D" w:rsidRPr="00DB65D0" w:rsidRDefault="00040B9D" w:rsidP="00DB65D0">
      <w:pPr>
        <w:pStyle w:val="NormalWeb"/>
        <w:spacing w:before="0" w:beforeAutospacing="0" w:after="0" w:afterAutospacing="0"/>
        <w:rPr>
          <w:rFonts w:asciiTheme="minorHAnsi" w:hAnsiTheme="minorHAnsi" w:cstheme="minorHAnsi"/>
          <w:sz w:val="22"/>
          <w:szCs w:val="22"/>
        </w:rPr>
      </w:pPr>
    </w:p>
    <w:sectPr w:rsidR="00040B9D" w:rsidRPr="00DB65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4153B"/>
    <w:multiLevelType w:val="multilevel"/>
    <w:tmpl w:val="618E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6E551E"/>
    <w:multiLevelType w:val="multilevel"/>
    <w:tmpl w:val="57C22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9109CE"/>
    <w:multiLevelType w:val="multilevel"/>
    <w:tmpl w:val="B11E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D6A"/>
    <w:rsid w:val="00040B9D"/>
    <w:rsid w:val="00220D6A"/>
    <w:rsid w:val="004F7E69"/>
    <w:rsid w:val="00765139"/>
    <w:rsid w:val="008625B6"/>
    <w:rsid w:val="009C0695"/>
    <w:rsid w:val="00AE40DA"/>
    <w:rsid w:val="00C67B9A"/>
    <w:rsid w:val="00DA0812"/>
    <w:rsid w:val="00DB65D0"/>
    <w:rsid w:val="00F81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1F599"/>
  <w15:chartTrackingRefBased/>
  <w15:docId w15:val="{665A3FFE-2E0B-4D5D-BC28-D5AB0BD3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0D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ayt-misspell-word">
    <w:name w:val="scayt-misspell-word"/>
    <w:basedOn w:val="DefaultParagraphFont"/>
    <w:rsid w:val="00220D6A"/>
  </w:style>
  <w:style w:type="character" w:styleId="Hyperlink">
    <w:name w:val="Hyperlink"/>
    <w:basedOn w:val="DefaultParagraphFont"/>
    <w:uiPriority w:val="99"/>
    <w:semiHidden/>
    <w:unhideWhenUsed/>
    <w:rsid w:val="00DB65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026200">
      <w:bodyDiv w:val="1"/>
      <w:marLeft w:val="0"/>
      <w:marRight w:val="0"/>
      <w:marTop w:val="0"/>
      <w:marBottom w:val="0"/>
      <w:divBdr>
        <w:top w:val="none" w:sz="0" w:space="0" w:color="auto"/>
        <w:left w:val="none" w:sz="0" w:space="0" w:color="auto"/>
        <w:bottom w:val="none" w:sz="0" w:space="0" w:color="auto"/>
        <w:right w:val="none" w:sz="0" w:space="0" w:color="auto"/>
      </w:divBdr>
    </w:div>
    <w:div w:id="991177472">
      <w:bodyDiv w:val="1"/>
      <w:marLeft w:val="0"/>
      <w:marRight w:val="0"/>
      <w:marTop w:val="0"/>
      <w:marBottom w:val="0"/>
      <w:divBdr>
        <w:top w:val="none" w:sz="0" w:space="0" w:color="auto"/>
        <w:left w:val="none" w:sz="0" w:space="0" w:color="auto"/>
        <w:bottom w:val="none" w:sz="0" w:space="0" w:color="auto"/>
        <w:right w:val="none" w:sz="0" w:space="0" w:color="auto"/>
      </w:divBdr>
      <w:divsChild>
        <w:div w:id="1431660132">
          <w:marLeft w:val="0"/>
          <w:marRight w:val="0"/>
          <w:marTop w:val="0"/>
          <w:marBottom w:val="0"/>
          <w:divBdr>
            <w:top w:val="none" w:sz="0" w:space="0" w:color="auto"/>
            <w:left w:val="none" w:sz="0" w:space="0" w:color="auto"/>
            <w:bottom w:val="none" w:sz="0" w:space="0" w:color="auto"/>
            <w:right w:val="none" w:sz="0" w:space="0" w:color="auto"/>
          </w:divBdr>
          <w:divsChild>
            <w:div w:id="1430783402">
              <w:marLeft w:val="0"/>
              <w:marRight w:val="0"/>
              <w:marTop w:val="0"/>
              <w:marBottom w:val="0"/>
              <w:divBdr>
                <w:top w:val="none" w:sz="0" w:space="0" w:color="auto"/>
                <w:left w:val="none" w:sz="0" w:space="0" w:color="auto"/>
                <w:bottom w:val="none" w:sz="0" w:space="0" w:color="auto"/>
                <w:right w:val="none" w:sz="0" w:space="0" w:color="auto"/>
              </w:divBdr>
              <w:divsChild>
                <w:div w:id="1167011819">
                  <w:marLeft w:val="0"/>
                  <w:marRight w:val="0"/>
                  <w:marTop w:val="0"/>
                  <w:marBottom w:val="0"/>
                  <w:divBdr>
                    <w:top w:val="none" w:sz="0" w:space="0" w:color="auto"/>
                    <w:left w:val="none" w:sz="0" w:space="0" w:color="auto"/>
                    <w:bottom w:val="none" w:sz="0" w:space="0" w:color="auto"/>
                    <w:right w:val="none" w:sz="0" w:space="0" w:color="auto"/>
                  </w:divBdr>
                  <w:divsChild>
                    <w:div w:id="11107396">
                      <w:marLeft w:val="0"/>
                      <w:marRight w:val="0"/>
                      <w:marTop w:val="0"/>
                      <w:marBottom w:val="0"/>
                      <w:divBdr>
                        <w:top w:val="none" w:sz="0" w:space="0" w:color="auto"/>
                        <w:left w:val="none" w:sz="0" w:space="0" w:color="auto"/>
                        <w:bottom w:val="none" w:sz="0" w:space="0" w:color="auto"/>
                        <w:right w:val="none" w:sz="0" w:space="0" w:color="auto"/>
                      </w:divBdr>
                    </w:div>
                    <w:div w:id="1483236053">
                      <w:marLeft w:val="0"/>
                      <w:marRight w:val="0"/>
                      <w:marTop w:val="0"/>
                      <w:marBottom w:val="0"/>
                      <w:divBdr>
                        <w:top w:val="none" w:sz="0" w:space="0" w:color="auto"/>
                        <w:left w:val="none" w:sz="0" w:space="0" w:color="auto"/>
                        <w:bottom w:val="none" w:sz="0" w:space="0" w:color="auto"/>
                        <w:right w:val="none" w:sz="0" w:space="0" w:color="auto"/>
                      </w:divBdr>
                    </w:div>
                    <w:div w:id="1745881071">
                      <w:marLeft w:val="0"/>
                      <w:marRight w:val="0"/>
                      <w:marTop w:val="0"/>
                      <w:marBottom w:val="0"/>
                      <w:divBdr>
                        <w:top w:val="none" w:sz="0" w:space="0" w:color="auto"/>
                        <w:left w:val="none" w:sz="0" w:space="0" w:color="auto"/>
                        <w:bottom w:val="none" w:sz="0" w:space="0" w:color="auto"/>
                        <w:right w:val="none" w:sz="0" w:space="0" w:color="auto"/>
                      </w:divBdr>
                      <w:divsChild>
                        <w:div w:id="515778284">
                          <w:marLeft w:val="0"/>
                          <w:marRight w:val="0"/>
                          <w:marTop w:val="0"/>
                          <w:marBottom w:val="0"/>
                          <w:divBdr>
                            <w:top w:val="none" w:sz="0" w:space="0" w:color="auto"/>
                            <w:left w:val="none" w:sz="0" w:space="0" w:color="auto"/>
                            <w:bottom w:val="none" w:sz="0" w:space="0" w:color="auto"/>
                            <w:right w:val="none" w:sz="0" w:space="0" w:color="auto"/>
                          </w:divBdr>
                        </w:div>
                        <w:div w:id="1067727601">
                          <w:marLeft w:val="0"/>
                          <w:marRight w:val="0"/>
                          <w:marTop w:val="0"/>
                          <w:marBottom w:val="0"/>
                          <w:divBdr>
                            <w:top w:val="none" w:sz="0" w:space="0" w:color="auto"/>
                            <w:left w:val="none" w:sz="0" w:space="0" w:color="auto"/>
                            <w:bottom w:val="none" w:sz="0" w:space="0" w:color="auto"/>
                            <w:right w:val="none" w:sz="0" w:space="0" w:color="auto"/>
                          </w:divBdr>
                        </w:div>
                        <w:div w:id="1114593928">
                          <w:marLeft w:val="0"/>
                          <w:marRight w:val="0"/>
                          <w:marTop w:val="0"/>
                          <w:marBottom w:val="0"/>
                          <w:divBdr>
                            <w:top w:val="none" w:sz="0" w:space="0" w:color="auto"/>
                            <w:left w:val="none" w:sz="0" w:space="0" w:color="auto"/>
                            <w:bottom w:val="none" w:sz="0" w:space="0" w:color="auto"/>
                            <w:right w:val="none" w:sz="0" w:space="0" w:color="auto"/>
                          </w:divBdr>
                        </w:div>
                        <w:div w:id="755172035">
                          <w:marLeft w:val="0"/>
                          <w:marRight w:val="0"/>
                          <w:marTop w:val="0"/>
                          <w:marBottom w:val="0"/>
                          <w:divBdr>
                            <w:top w:val="none" w:sz="0" w:space="0" w:color="auto"/>
                            <w:left w:val="none" w:sz="0" w:space="0" w:color="auto"/>
                            <w:bottom w:val="none" w:sz="0" w:space="0" w:color="auto"/>
                            <w:right w:val="none" w:sz="0" w:space="0" w:color="auto"/>
                          </w:divBdr>
                        </w:div>
                        <w:div w:id="2131703731">
                          <w:marLeft w:val="0"/>
                          <w:marRight w:val="0"/>
                          <w:marTop w:val="0"/>
                          <w:marBottom w:val="0"/>
                          <w:divBdr>
                            <w:top w:val="none" w:sz="0" w:space="0" w:color="auto"/>
                            <w:left w:val="none" w:sz="0" w:space="0" w:color="auto"/>
                            <w:bottom w:val="none" w:sz="0" w:space="0" w:color="auto"/>
                            <w:right w:val="none" w:sz="0" w:space="0" w:color="auto"/>
                          </w:divBdr>
                        </w:div>
                      </w:divsChild>
                    </w:div>
                    <w:div w:id="1533614127">
                      <w:marLeft w:val="0"/>
                      <w:marRight w:val="0"/>
                      <w:marTop w:val="0"/>
                      <w:marBottom w:val="0"/>
                      <w:divBdr>
                        <w:top w:val="none" w:sz="0" w:space="0" w:color="auto"/>
                        <w:left w:val="none" w:sz="0" w:space="0" w:color="auto"/>
                        <w:bottom w:val="none" w:sz="0" w:space="0" w:color="auto"/>
                        <w:right w:val="none" w:sz="0" w:space="0" w:color="auto"/>
                      </w:divBdr>
                    </w:div>
                    <w:div w:id="1049718627">
                      <w:marLeft w:val="0"/>
                      <w:marRight w:val="0"/>
                      <w:marTop w:val="0"/>
                      <w:marBottom w:val="0"/>
                      <w:divBdr>
                        <w:top w:val="none" w:sz="0" w:space="0" w:color="auto"/>
                        <w:left w:val="none" w:sz="0" w:space="0" w:color="auto"/>
                        <w:bottom w:val="none" w:sz="0" w:space="0" w:color="auto"/>
                        <w:right w:val="none" w:sz="0" w:space="0" w:color="auto"/>
                      </w:divBdr>
                      <w:divsChild>
                        <w:div w:id="6835187">
                          <w:marLeft w:val="0"/>
                          <w:marRight w:val="0"/>
                          <w:marTop w:val="0"/>
                          <w:marBottom w:val="0"/>
                          <w:divBdr>
                            <w:top w:val="none" w:sz="0" w:space="0" w:color="auto"/>
                            <w:left w:val="none" w:sz="0" w:space="0" w:color="auto"/>
                            <w:bottom w:val="none" w:sz="0" w:space="0" w:color="auto"/>
                            <w:right w:val="none" w:sz="0" w:space="0" w:color="auto"/>
                          </w:divBdr>
                          <w:divsChild>
                            <w:div w:id="1967616638">
                              <w:marLeft w:val="0"/>
                              <w:marRight w:val="0"/>
                              <w:marTop w:val="0"/>
                              <w:marBottom w:val="0"/>
                              <w:divBdr>
                                <w:top w:val="none" w:sz="0" w:space="0" w:color="auto"/>
                                <w:left w:val="none" w:sz="0" w:space="0" w:color="auto"/>
                                <w:bottom w:val="none" w:sz="0" w:space="0" w:color="auto"/>
                                <w:right w:val="none" w:sz="0" w:space="0" w:color="auto"/>
                              </w:divBdr>
                              <w:divsChild>
                                <w:div w:id="115241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7342">
                      <w:marLeft w:val="0"/>
                      <w:marRight w:val="0"/>
                      <w:marTop w:val="0"/>
                      <w:marBottom w:val="0"/>
                      <w:divBdr>
                        <w:top w:val="none" w:sz="0" w:space="0" w:color="auto"/>
                        <w:left w:val="none" w:sz="0" w:space="0" w:color="auto"/>
                        <w:bottom w:val="none" w:sz="0" w:space="0" w:color="auto"/>
                        <w:right w:val="none" w:sz="0" w:space="0" w:color="auto"/>
                      </w:divBdr>
                    </w:div>
                    <w:div w:id="403841853">
                      <w:marLeft w:val="0"/>
                      <w:marRight w:val="0"/>
                      <w:marTop w:val="0"/>
                      <w:marBottom w:val="0"/>
                      <w:divBdr>
                        <w:top w:val="none" w:sz="0" w:space="0" w:color="auto"/>
                        <w:left w:val="none" w:sz="0" w:space="0" w:color="auto"/>
                        <w:bottom w:val="none" w:sz="0" w:space="0" w:color="auto"/>
                        <w:right w:val="none" w:sz="0" w:space="0" w:color="auto"/>
                      </w:divBdr>
                    </w:div>
                    <w:div w:id="1986356630">
                      <w:marLeft w:val="0"/>
                      <w:marRight w:val="0"/>
                      <w:marTop w:val="0"/>
                      <w:marBottom w:val="0"/>
                      <w:divBdr>
                        <w:top w:val="none" w:sz="0" w:space="0" w:color="auto"/>
                        <w:left w:val="none" w:sz="0" w:space="0" w:color="auto"/>
                        <w:bottom w:val="none" w:sz="0" w:space="0" w:color="auto"/>
                        <w:right w:val="none" w:sz="0" w:space="0" w:color="auto"/>
                      </w:divBdr>
                    </w:div>
                    <w:div w:id="113124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38109">
      <w:bodyDiv w:val="1"/>
      <w:marLeft w:val="0"/>
      <w:marRight w:val="0"/>
      <w:marTop w:val="0"/>
      <w:marBottom w:val="0"/>
      <w:divBdr>
        <w:top w:val="none" w:sz="0" w:space="0" w:color="auto"/>
        <w:left w:val="none" w:sz="0" w:space="0" w:color="auto"/>
        <w:bottom w:val="none" w:sz="0" w:space="0" w:color="auto"/>
        <w:right w:val="none" w:sz="0" w:space="0" w:color="auto"/>
      </w:divBdr>
      <w:divsChild>
        <w:div w:id="1638990489">
          <w:marLeft w:val="0"/>
          <w:marRight w:val="0"/>
          <w:marTop w:val="0"/>
          <w:marBottom w:val="0"/>
          <w:divBdr>
            <w:top w:val="none" w:sz="0" w:space="0" w:color="auto"/>
            <w:left w:val="none" w:sz="0" w:space="0" w:color="auto"/>
            <w:bottom w:val="none" w:sz="0" w:space="0" w:color="auto"/>
            <w:right w:val="none" w:sz="0" w:space="0" w:color="auto"/>
          </w:divBdr>
        </w:div>
        <w:div w:id="670261837">
          <w:marLeft w:val="0"/>
          <w:marRight w:val="0"/>
          <w:marTop w:val="0"/>
          <w:marBottom w:val="0"/>
          <w:divBdr>
            <w:top w:val="none" w:sz="0" w:space="0" w:color="auto"/>
            <w:left w:val="none" w:sz="0" w:space="0" w:color="auto"/>
            <w:bottom w:val="none" w:sz="0" w:space="0" w:color="auto"/>
            <w:right w:val="none" w:sz="0" w:space="0" w:color="auto"/>
          </w:divBdr>
        </w:div>
        <w:div w:id="1226917232">
          <w:marLeft w:val="0"/>
          <w:marRight w:val="0"/>
          <w:marTop w:val="0"/>
          <w:marBottom w:val="0"/>
          <w:divBdr>
            <w:top w:val="none" w:sz="0" w:space="0" w:color="auto"/>
            <w:left w:val="none" w:sz="0" w:space="0" w:color="auto"/>
            <w:bottom w:val="none" w:sz="0" w:space="0" w:color="auto"/>
            <w:right w:val="none" w:sz="0" w:space="0" w:color="auto"/>
          </w:divBdr>
        </w:div>
        <w:div w:id="2055347038">
          <w:marLeft w:val="0"/>
          <w:marRight w:val="0"/>
          <w:marTop w:val="0"/>
          <w:marBottom w:val="0"/>
          <w:divBdr>
            <w:top w:val="none" w:sz="0" w:space="0" w:color="auto"/>
            <w:left w:val="none" w:sz="0" w:space="0" w:color="auto"/>
            <w:bottom w:val="none" w:sz="0" w:space="0" w:color="auto"/>
            <w:right w:val="none" w:sz="0" w:space="0" w:color="auto"/>
          </w:divBdr>
        </w:div>
        <w:div w:id="2002268151">
          <w:marLeft w:val="0"/>
          <w:marRight w:val="0"/>
          <w:marTop w:val="0"/>
          <w:marBottom w:val="0"/>
          <w:divBdr>
            <w:top w:val="none" w:sz="0" w:space="0" w:color="auto"/>
            <w:left w:val="none" w:sz="0" w:space="0" w:color="auto"/>
            <w:bottom w:val="none" w:sz="0" w:space="0" w:color="auto"/>
            <w:right w:val="none" w:sz="0" w:space="0" w:color="auto"/>
          </w:divBdr>
        </w:div>
        <w:div w:id="871919297">
          <w:marLeft w:val="0"/>
          <w:marRight w:val="0"/>
          <w:marTop w:val="0"/>
          <w:marBottom w:val="0"/>
          <w:divBdr>
            <w:top w:val="none" w:sz="0" w:space="0" w:color="auto"/>
            <w:left w:val="none" w:sz="0" w:space="0" w:color="auto"/>
            <w:bottom w:val="none" w:sz="0" w:space="0" w:color="auto"/>
            <w:right w:val="none" w:sz="0" w:space="0" w:color="auto"/>
          </w:divBdr>
        </w:div>
        <w:div w:id="273102715">
          <w:marLeft w:val="0"/>
          <w:marRight w:val="0"/>
          <w:marTop w:val="0"/>
          <w:marBottom w:val="0"/>
          <w:divBdr>
            <w:top w:val="none" w:sz="0" w:space="0" w:color="auto"/>
            <w:left w:val="none" w:sz="0" w:space="0" w:color="auto"/>
            <w:bottom w:val="none" w:sz="0" w:space="0" w:color="auto"/>
            <w:right w:val="none" w:sz="0" w:space="0" w:color="auto"/>
          </w:divBdr>
        </w:div>
        <w:div w:id="233710028">
          <w:marLeft w:val="0"/>
          <w:marRight w:val="0"/>
          <w:marTop w:val="0"/>
          <w:marBottom w:val="0"/>
          <w:divBdr>
            <w:top w:val="none" w:sz="0" w:space="0" w:color="auto"/>
            <w:left w:val="none" w:sz="0" w:space="0" w:color="auto"/>
            <w:bottom w:val="none" w:sz="0" w:space="0" w:color="auto"/>
            <w:right w:val="none" w:sz="0" w:space="0" w:color="auto"/>
          </w:divBdr>
        </w:div>
        <w:div w:id="647709756">
          <w:marLeft w:val="0"/>
          <w:marRight w:val="0"/>
          <w:marTop w:val="0"/>
          <w:marBottom w:val="0"/>
          <w:divBdr>
            <w:top w:val="none" w:sz="0" w:space="0" w:color="auto"/>
            <w:left w:val="none" w:sz="0" w:space="0" w:color="auto"/>
            <w:bottom w:val="none" w:sz="0" w:space="0" w:color="auto"/>
            <w:right w:val="none" w:sz="0" w:space="0" w:color="auto"/>
          </w:divBdr>
        </w:div>
        <w:div w:id="1555972141">
          <w:marLeft w:val="0"/>
          <w:marRight w:val="0"/>
          <w:marTop w:val="0"/>
          <w:marBottom w:val="0"/>
          <w:divBdr>
            <w:top w:val="none" w:sz="0" w:space="0" w:color="auto"/>
            <w:left w:val="none" w:sz="0" w:space="0" w:color="auto"/>
            <w:bottom w:val="none" w:sz="0" w:space="0" w:color="auto"/>
            <w:right w:val="none" w:sz="0" w:space="0" w:color="auto"/>
          </w:divBdr>
        </w:div>
        <w:div w:id="444734127">
          <w:marLeft w:val="0"/>
          <w:marRight w:val="0"/>
          <w:marTop w:val="0"/>
          <w:marBottom w:val="0"/>
          <w:divBdr>
            <w:top w:val="none" w:sz="0" w:space="0" w:color="auto"/>
            <w:left w:val="none" w:sz="0" w:space="0" w:color="auto"/>
            <w:bottom w:val="none" w:sz="0" w:space="0" w:color="auto"/>
            <w:right w:val="none" w:sz="0" w:space="0" w:color="auto"/>
          </w:divBdr>
        </w:div>
        <w:div w:id="1009219228">
          <w:marLeft w:val="0"/>
          <w:marRight w:val="0"/>
          <w:marTop w:val="0"/>
          <w:marBottom w:val="0"/>
          <w:divBdr>
            <w:top w:val="none" w:sz="0" w:space="0" w:color="auto"/>
            <w:left w:val="none" w:sz="0" w:space="0" w:color="auto"/>
            <w:bottom w:val="none" w:sz="0" w:space="0" w:color="auto"/>
            <w:right w:val="none" w:sz="0" w:space="0" w:color="auto"/>
          </w:divBdr>
        </w:div>
        <w:div w:id="1755739720">
          <w:marLeft w:val="0"/>
          <w:marRight w:val="0"/>
          <w:marTop w:val="0"/>
          <w:marBottom w:val="0"/>
          <w:divBdr>
            <w:top w:val="none" w:sz="0" w:space="0" w:color="auto"/>
            <w:left w:val="none" w:sz="0" w:space="0" w:color="auto"/>
            <w:bottom w:val="none" w:sz="0" w:space="0" w:color="auto"/>
            <w:right w:val="none" w:sz="0" w:space="0" w:color="auto"/>
          </w:divBdr>
        </w:div>
        <w:div w:id="1718973378">
          <w:marLeft w:val="0"/>
          <w:marRight w:val="0"/>
          <w:marTop w:val="0"/>
          <w:marBottom w:val="0"/>
          <w:divBdr>
            <w:top w:val="none" w:sz="0" w:space="0" w:color="auto"/>
            <w:left w:val="none" w:sz="0" w:space="0" w:color="auto"/>
            <w:bottom w:val="none" w:sz="0" w:space="0" w:color="auto"/>
            <w:right w:val="none" w:sz="0" w:space="0" w:color="auto"/>
          </w:divBdr>
        </w:div>
        <w:div w:id="50856788">
          <w:marLeft w:val="0"/>
          <w:marRight w:val="0"/>
          <w:marTop w:val="0"/>
          <w:marBottom w:val="0"/>
          <w:divBdr>
            <w:top w:val="none" w:sz="0" w:space="0" w:color="auto"/>
            <w:left w:val="none" w:sz="0" w:space="0" w:color="auto"/>
            <w:bottom w:val="none" w:sz="0" w:space="0" w:color="auto"/>
            <w:right w:val="none" w:sz="0" w:space="0" w:color="auto"/>
          </w:divBdr>
        </w:div>
        <w:div w:id="735708057">
          <w:marLeft w:val="0"/>
          <w:marRight w:val="0"/>
          <w:marTop w:val="0"/>
          <w:marBottom w:val="0"/>
          <w:divBdr>
            <w:top w:val="none" w:sz="0" w:space="0" w:color="auto"/>
            <w:left w:val="none" w:sz="0" w:space="0" w:color="auto"/>
            <w:bottom w:val="none" w:sz="0" w:space="0" w:color="auto"/>
            <w:right w:val="none" w:sz="0" w:space="0" w:color="auto"/>
          </w:divBdr>
        </w:div>
        <w:div w:id="50468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ddevent.com/event/tR4842212" TargetMode="External"/><Relationship Id="rId18" Type="http://schemas.openxmlformats.org/officeDocument/2006/relationships/hyperlink" Target="https://vimeo.com/418436143" TargetMode="External"/><Relationship Id="rId3" Type="http://schemas.openxmlformats.org/officeDocument/2006/relationships/customXml" Target="../customXml/item3.xml"/><Relationship Id="rId21" Type="http://schemas.openxmlformats.org/officeDocument/2006/relationships/hyperlink" Target="https://www.speakersforschools.org/wp-content/uploads/2020/04/School-Guide.pdf" TargetMode="External"/><Relationship Id="rId7" Type="http://schemas.openxmlformats.org/officeDocument/2006/relationships/webSettings" Target="webSettings.xml"/><Relationship Id="rId12" Type="http://schemas.openxmlformats.org/officeDocument/2006/relationships/hyperlink" Target="https://www.addevent.com/event/yW4842207" TargetMode="External"/><Relationship Id="rId17" Type="http://schemas.openxmlformats.org/officeDocument/2006/relationships/hyperlink" Target="https://bit.ly/3buUZbE" TargetMode="External"/><Relationship Id="rId2" Type="http://schemas.openxmlformats.org/officeDocument/2006/relationships/customXml" Target="../customXml/item2.xml"/><Relationship Id="rId16" Type="http://schemas.openxmlformats.org/officeDocument/2006/relationships/hyperlink" Target="https://www.addevent.com/event/mR4842226" TargetMode="External"/><Relationship Id="rId20" Type="http://schemas.openxmlformats.org/officeDocument/2006/relationships/hyperlink" Target="https://www.speakersforschools.org/inspiration/vtalks/vtalks-video-librar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ddevent.com/event/BD4842202" TargetMode="External"/><Relationship Id="rId5" Type="http://schemas.openxmlformats.org/officeDocument/2006/relationships/styles" Target="styles.xml"/><Relationship Id="rId15" Type="http://schemas.openxmlformats.org/officeDocument/2006/relationships/hyperlink" Target="https://www.addevent.com/event/rC4842221" TargetMode="External"/><Relationship Id="rId23" Type="http://schemas.openxmlformats.org/officeDocument/2006/relationships/theme" Target="theme/theme1.xml"/><Relationship Id="rId10" Type="http://schemas.openxmlformats.org/officeDocument/2006/relationships/hyperlink" Target="https://www.addevent.com/event/NT4842192" TargetMode="External"/><Relationship Id="rId19" Type="http://schemas.openxmlformats.org/officeDocument/2006/relationships/hyperlink" Target="https://www.speakersforschools.org/inspiration/vtalks/upcoming-vtalks/" TargetMode="External"/><Relationship Id="rId4" Type="http://schemas.openxmlformats.org/officeDocument/2006/relationships/numbering" Target="numbering.xml"/><Relationship Id="rId9" Type="http://schemas.openxmlformats.org/officeDocument/2006/relationships/hyperlink" Target="mailto:info@wsfg.waltham.sch.uk" TargetMode="External"/><Relationship Id="rId14" Type="http://schemas.openxmlformats.org/officeDocument/2006/relationships/hyperlink" Target="https://www.addevent.com/event/tA484221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4BE32B37-7450-48B4-AF52-BAD1A5ECEA67}">
  <ds:schemaRefs>
    <ds:schemaRef ds:uri="http://schemas.microsoft.com/sharepoint/v3/contenttype/forms"/>
  </ds:schemaRefs>
</ds:datastoreItem>
</file>

<file path=customXml/itemProps2.xml><?xml version="1.0" encoding="utf-8"?>
<ds:datastoreItem xmlns:ds="http://schemas.openxmlformats.org/officeDocument/2006/customXml" ds:itemID="{C43D0027-7CDC-42AA-A935-DCB3E0582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04427A-0B8D-404D-BED2-7F54C4764EA5}">
  <ds:schemaRefs>
    <ds:schemaRef ds:uri="http://schemas.microsoft.com/office/2006/metadata/properties"/>
    <ds:schemaRef ds:uri="http://schemas.microsoft.com/office/2006/documentManagement/types"/>
    <ds:schemaRef ds:uri="84b283a8-12ff-4cbf-ac0a-4244b179ddf7"/>
    <ds:schemaRef ds:uri="http://purl.org/dc/dcmitype/"/>
    <ds:schemaRef ds:uri="http://schemas.microsoft.com/office/infopath/2007/PartnerControls"/>
    <ds:schemaRef ds:uri="http://purl.org/dc/terms/"/>
    <ds:schemaRef ds:uri="8a0863c3-d1bb-425b-964e-7acd4565efca"/>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2020-05-18T08:57:00Z</dcterms:created>
  <dcterms:modified xsi:type="dcterms:W3CDTF">2020-05-18T08:57:00Z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