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0CA1" w14:textId="77777777" w:rsidR="00172D1B" w:rsidRDefault="00172D1B" w:rsidP="00172D1B">
      <w:pPr>
        <w:widowControl w:val="0"/>
        <w:rPr>
          <w:rFonts w:cs="Calibri"/>
          <w:b/>
          <w:bCs/>
          <w:sz w:val="22"/>
          <w:szCs w:val="22"/>
          <w:lang w:val="en-US"/>
        </w:rPr>
      </w:pPr>
    </w:p>
    <w:p w14:paraId="366F4DB6" w14:textId="77777777" w:rsidR="00172D1B" w:rsidRDefault="00172D1B" w:rsidP="00172D1B">
      <w:pPr>
        <w:widowControl w:val="0"/>
        <w:jc w:val="center"/>
        <w:rPr>
          <w:rFonts w:cs="Calibri"/>
          <w:b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D79B640" wp14:editId="21518FFE">
            <wp:extent cx="86106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150F" w14:textId="77777777" w:rsidR="00172D1B" w:rsidRDefault="00172D1B" w:rsidP="00172D1B">
      <w:pPr>
        <w:widowControl w:val="0"/>
        <w:jc w:val="center"/>
        <w:rPr>
          <w:rFonts w:cs="Calibri"/>
          <w:b/>
          <w:bCs/>
          <w:sz w:val="22"/>
          <w:szCs w:val="22"/>
          <w:lang w:val="en-US"/>
        </w:rPr>
      </w:pPr>
    </w:p>
    <w:p w14:paraId="4905C767" w14:textId="77777777" w:rsidR="00172D1B" w:rsidRDefault="00172D1B" w:rsidP="00172D1B">
      <w:pPr>
        <w:widowControl w:val="0"/>
        <w:rPr>
          <w:rFonts w:cs="Calibri"/>
          <w:b/>
          <w:bCs/>
          <w:sz w:val="22"/>
          <w:szCs w:val="22"/>
          <w:lang w:val="en-US"/>
        </w:rPr>
      </w:pPr>
    </w:p>
    <w:p w14:paraId="7DBF83EB" w14:textId="77777777" w:rsidR="00172D1B" w:rsidRDefault="00172D1B" w:rsidP="00172D1B">
      <w:pPr>
        <w:widowControl w:val="0"/>
        <w:rPr>
          <w:rFonts w:cs="Calibri"/>
          <w:b/>
          <w:bCs/>
          <w:sz w:val="22"/>
          <w:szCs w:val="22"/>
          <w:lang w:val="en-US"/>
        </w:rPr>
      </w:pPr>
    </w:p>
    <w:p w14:paraId="3734D5D8" w14:textId="77777777" w:rsidR="00172D1B" w:rsidRDefault="00172D1B" w:rsidP="00172D1B">
      <w:pPr>
        <w:widowControl w:val="0"/>
        <w:rPr>
          <w:rFonts w:cs="Calibri"/>
          <w:b/>
          <w:bCs/>
          <w:sz w:val="22"/>
          <w:szCs w:val="22"/>
          <w:lang w:val="en-US"/>
        </w:rPr>
      </w:pPr>
      <w:r>
        <w:rPr>
          <w:rFonts w:cs="Calibri"/>
          <w:b/>
          <w:bCs/>
          <w:sz w:val="22"/>
          <w:szCs w:val="22"/>
          <w:lang w:val="en-US"/>
        </w:rPr>
        <w:t>INFORMATION FOR STAFF, STUDENTS AND PARENTS / CARERS</w:t>
      </w:r>
    </w:p>
    <w:p w14:paraId="00FC8289" w14:textId="77777777" w:rsidR="00172D1B" w:rsidRDefault="00172D1B" w:rsidP="00172D1B">
      <w:pPr>
        <w:widowControl w:val="0"/>
        <w:rPr>
          <w:rFonts w:cs="Calibri"/>
          <w:b/>
          <w:bCs/>
          <w:sz w:val="22"/>
          <w:szCs w:val="22"/>
          <w:lang w:val="en-US"/>
        </w:rPr>
      </w:pPr>
    </w:p>
    <w:p w14:paraId="722864AF" w14:textId="77777777" w:rsidR="00172D1B" w:rsidRDefault="00172D1B" w:rsidP="00172D1B">
      <w:pPr>
        <w:rPr>
          <w:rFonts w:cs="Calibri"/>
          <w:b/>
          <w:bCs/>
          <w:sz w:val="22"/>
          <w:szCs w:val="22"/>
          <w:lang w:val="en-US"/>
        </w:rPr>
      </w:pPr>
      <w:r>
        <w:rPr>
          <w:rFonts w:cs="Calibri"/>
          <w:b/>
          <w:bCs/>
          <w:sz w:val="22"/>
          <w:szCs w:val="22"/>
          <w:lang w:val="en-US"/>
        </w:rPr>
        <w:t>The final day of Autumn Term is Friday 20</w:t>
      </w:r>
      <w:r>
        <w:rPr>
          <w:rFonts w:cs="Calibri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cs="Calibri"/>
          <w:b/>
          <w:bCs/>
          <w:sz w:val="22"/>
          <w:szCs w:val="22"/>
          <w:lang w:val="en-US"/>
        </w:rPr>
        <w:t xml:space="preserve"> December 2019</w:t>
      </w:r>
    </w:p>
    <w:p w14:paraId="12AB8025" w14:textId="77777777" w:rsidR="00172D1B" w:rsidRDefault="00172D1B" w:rsidP="00172D1B">
      <w:pPr>
        <w:rPr>
          <w:rFonts w:cs="Calibri"/>
          <w:b/>
          <w:bCs/>
          <w:sz w:val="22"/>
          <w:szCs w:val="22"/>
          <w:u w:val="single"/>
          <w:lang w:val="en-US"/>
        </w:rPr>
      </w:pPr>
    </w:p>
    <w:p w14:paraId="585FC01D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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ALL lessons 1 – 3 are as normal.</w:t>
      </w:r>
      <w:bookmarkStart w:id="0" w:name="_GoBack"/>
      <w:bookmarkEnd w:id="0"/>
    </w:p>
    <w:p w14:paraId="6C5A0CF9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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There will be no break or lunchtime offer for students.</w:t>
      </w:r>
    </w:p>
    <w:p w14:paraId="55B090A3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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Friday 20</w:t>
      </w:r>
      <w:r>
        <w:rPr>
          <w:rFonts w:cs="Calibri"/>
          <w:sz w:val="22"/>
          <w:szCs w:val="22"/>
          <w:vertAlign w:val="superscript"/>
          <w:lang w:val="en-US"/>
        </w:rPr>
        <w:t>th</w:t>
      </w:r>
      <w:r>
        <w:rPr>
          <w:rFonts w:cs="Calibri"/>
          <w:sz w:val="22"/>
          <w:szCs w:val="22"/>
          <w:lang w:val="en-US"/>
        </w:rPr>
        <w:t xml:space="preserve"> December will be a non-uniform day with proceeds going towards the school </w:t>
      </w:r>
    </w:p>
    <w:p w14:paraId="71A99182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    Community Party for the elderly. (Cost £1.00)</w:t>
      </w:r>
    </w:p>
    <w:p w14:paraId="11400F55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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 xml:space="preserve">The jewellery rules still apply on this day and lanyards </w:t>
      </w:r>
      <w:r>
        <w:rPr>
          <w:rFonts w:cs="Calibri"/>
          <w:b/>
          <w:bCs/>
          <w:sz w:val="22"/>
          <w:szCs w:val="22"/>
          <w:lang w:val="en-US"/>
        </w:rPr>
        <w:t>must</w:t>
      </w:r>
      <w:r>
        <w:rPr>
          <w:rFonts w:cs="Calibri"/>
          <w:sz w:val="22"/>
          <w:szCs w:val="22"/>
          <w:lang w:val="en-US"/>
        </w:rPr>
        <w:t xml:space="preserve"> be worn.</w:t>
      </w:r>
    </w:p>
    <w:p w14:paraId="6198E0F5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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School dismissed at 12.45pm</w:t>
      </w:r>
    </w:p>
    <w:p w14:paraId="40FAEFDE" w14:textId="77777777" w:rsidR="00172D1B" w:rsidRDefault="00172D1B" w:rsidP="00172D1B">
      <w:pPr>
        <w:rPr>
          <w:rFonts w:cs="Calibri"/>
          <w:b/>
          <w:bCs/>
          <w:sz w:val="22"/>
          <w:szCs w:val="22"/>
          <w:u w:val="single"/>
          <w:lang w:val="en-US"/>
        </w:rPr>
      </w:pPr>
    </w:p>
    <w:p w14:paraId="75D101D2" w14:textId="77777777" w:rsidR="00172D1B" w:rsidRDefault="00172D1B" w:rsidP="00172D1B">
      <w:pPr>
        <w:rPr>
          <w:rFonts w:cs="Calibri"/>
          <w:b/>
          <w:bCs/>
          <w:sz w:val="22"/>
          <w:szCs w:val="22"/>
          <w:lang w:val="en-US"/>
        </w:rPr>
      </w:pPr>
      <w:r>
        <w:rPr>
          <w:rFonts w:cs="Calibri"/>
          <w:b/>
          <w:bCs/>
          <w:sz w:val="22"/>
          <w:szCs w:val="22"/>
          <w:lang w:val="en-US"/>
        </w:rPr>
        <w:t> The first day of the Spring Term for all students is Monday 6</w:t>
      </w:r>
      <w:r>
        <w:rPr>
          <w:rFonts w:cs="Calibri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cs="Calibri"/>
          <w:b/>
          <w:bCs/>
          <w:sz w:val="22"/>
          <w:szCs w:val="22"/>
          <w:lang w:val="en-US"/>
        </w:rPr>
        <w:t xml:space="preserve"> January 2020</w:t>
      </w:r>
    </w:p>
    <w:p w14:paraId="6E3FBDE3" w14:textId="77777777" w:rsidR="00172D1B" w:rsidRDefault="00172D1B" w:rsidP="00172D1B">
      <w:pPr>
        <w:ind w:left="1292" w:hanging="572"/>
        <w:rPr>
          <w:rFonts w:cs="Calibri"/>
          <w:b/>
          <w:bCs/>
          <w:sz w:val="22"/>
          <w:szCs w:val="22"/>
          <w:u w:val="single"/>
          <w:lang w:val="en-US"/>
        </w:rPr>
      </w:pPr>
    </w:p>
    <w:p w14:paraId="1E649D2F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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 xml:space="preserve">All students are expected in </w:t>
      </w:r>
      <w:r>
        <w:rPr>
          <w:rFonts w:cs="Calibri"/>
          <w:b/>
          <w:bCs/>
          <w:sz w:val="22"/>
          <w:szCs w:val="22"/>
          <w:lang w:val="en-US"/>
        </w:rPr>
        <w:t>FULL</w:t>
      </w:r>
      <w:r>
        <w:rPr>
          <w:rFonts w:cs="Calibri"/>
          <w:sz w:val="22"/>
          <w:szCs w:val="22"/>
          <w:lang w:val="en-US"/>
        </w:rPr>
        <w:t xml:space="preserve"> school uniform and to be in school at the correct time.</w:t>
      </w:r>
    </w:p>
    <w:p w14:paraId="14EEE753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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The Focus of the Fortnight will be on correct Uniform and Lanyards.</w:t>
      </w:r>
    </w:p>
    <w:p w14:paraId="2C2D0710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x-none"/>
        </w:rPr>
        <w:t></w:t>
      </w:r>
      <w:r>
        <w:rPr>
          <w:sz w:val="22"/>
          <w:szCs w:val="22"/>
        </w:rPr>
        <w:t> </w:t>
      </w:r>
      <w:r>
        <w:rPr>
          <w:rFonts w:cs="Calibri"/>
          <w:sz w:val="22"/>
          <w:szCs w:val="22"/>
          <w:lang w:val="en-US"/>
        </w:rPr>
        <w:t>This will be a Week B</w:t>
      </w:r>
    </w:p>
    <w:p w14:paraId="5674B539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</w:p>
    <w:p w14:paraId="56591F53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Have a safe and enjoyable holiday!</w:t>
      </w:r>
    </w:p>
    <w:p w14:paraId="3413A844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</w:p>
    <w:p w14:paraId="712B0EDE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M</w:t>
      </w:r>
      <w:r>
        <w:rPr>
          <w:rFonts w:cs="Calibri"/>
          <w:sz w:val="22"/>
          <w:szCs w:val="22"/>
          <w:lang w:val="en-US"/>
        </w:rPr>
        <w:t xml:space="preserve">s K H </w:t>
      </w:r>
      <w:r>
        <w:rPr>
          <w:rFonts w:cs="Calibri"/>
          <w:sz w:val="22"/>
          <w:szCs w:val="22"/>
          <w:lang w:val="en-US"/>
        </w:rPr>
        <w:t xml:space="preserve">Pratt </w:t>
      </w:r>
    </w:p>
    <w:p w14:paraId="1BE65682" w14:textId="77777777" w:rsidR="00172D1B" w:rsidRDefault="00172D1B" w:rsidP="00172D1B">
      <w:pPr>
        <w:widowControl w:val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Assistant Headteacher</w:t>
      </w:r>
    </w:p>
    <w:p w14:paraId="6E917671" w14:textId="77777777" w:rsidR="00172D1B" w:rsidRDefault="00172D1B"/>
    <w:sectPr w:rsidR="0017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1B"/>
    <w:rsid w:val="001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E1F4"/>
  <w15:chartTrackingRefBased/>
  <w15:docId w15:val="{DD75F4DA-D6CA-4A03-894B-5E8CDB3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1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1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28" ma:contentTypeDescription="Create a new document." ma:contentTypeScope="" ma:versionID="0173ad40eaedd6e55de0081b5a788656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26cd59aeaa62dd8539eb42306bbf1492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E1BEA36-739B-43AE-BA5F-DAC817C2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4B43F-EC07-4072-B856-1C6CE0E21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CDAFD-1004-4CB8-AC9A-E72D7E435527}">
  <ds:schemaRefs>
    <ds:schemaRef ds:uri="http://schemas.microsoft.com/office/2006/metadata/properties"/>
    <ds:schemaRef ds:uri="http://purl.org/dc/dcmitype/"/>
    <ds:schemaRef ds:uri="http://www.w3.org/XML/1998/namespace"/>
    <ds:schemaRef ds:uri="84b283a8-12ff-4cbf-ac0a-4244b179ddf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0863c3-d1bb-425b-964e-7acd4565e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Walthamtow School for Girls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2019-12-06T09:34:00Z</dcterms:created>
  <dcterms:modified xsi:type="dcterms:W3CDTF">2019-12-06T09:38:00Z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