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61D6"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bookmarkStart w:id="0" w:name="_GoBack"/>
      <w:bookmarkEnd w:id="0"/>
      <w:r w:rsidRPr="00B86957">
        <w:rPr>
          <w:rFonts w:cstheme="minorHAnsi"/>
          <w:noProof/>
        </w:rPr>
        <w:drawing>
          <wp:anchor distT="0" distB="0" distL="114300" distR="114300" simplePos="0" relativeHeight="251658240" behindDoc="1" locked="0" layoutInCell="1" allowOverlap="1" wp14:anchorId="1E5E74D3" wp14:editId="7DE741DF">
            <wp:simplePos x="0" y="0"/>
            <wp:positionH relativeFrom="margin">
              <wp:align>right</wp:align>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957">
        <w:rPr>
          <w:rFonts w:eastAsia="Times New Roman" w:cstheme="minorHAnsi"/>
          <w:color w:val="000000"/>
          <w:lang w:eastAsia="en-GB"/>
        </w:rPr>
        <w:t>28 April 2020</w:t>
      </w:r>
    </w:p>
    <w:p w14:paraId="692EEAE6"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2D29440D"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2324849C"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 xml:space="preserve">Dear </w:t>
      </w:r>
      <w:proofErr w:type="gramStart"/>
      <w:r w:rsidRPr="00B86957">
        <w:rPr>
          <w:rFonts w:eastAsia="Times New Roman" w:cstheme="minorHAnsi"/>
          <w:color w:val="000000"/>
          <w:lang w:eastAsia="en-GB"/>
        </w:rPr>
        <w:t>Year</w:t>
      </w:r>
      <w:proofErr w:type="gramEnd"/>
      <w:r w:rsidRPr="00B86957">
        <w:rPr>
          <w:rFonts w:eastAsia="Times New Roman" w:cstheme="minorHAnsi"/>
          <w:color w:val="000000"/>
          <w:lang w:eastAsia="en-GB"/>
        </w:rPr>
        <w:t xml:space="preserve"> 10 Students, Parents and Carers,</w:t>
      </w:r>
    </w:p>
    <w:p w14:paraId="4B001F00"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5EB22408"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I very much hope that this</w:t>
      </w:r>
      <w:r w:rsidRPr="00B86957">
        <w:rPr>
          <w:rFonts w:eastAsia="Times New Roman" w:cstheme="minorHAnsi"/>
          <w:color w:val="000000"/>
          <w:bdr w:val="none" w:sz="0" w:space="0" w:color="auto" w:frame="1"/>
          <w:lang w:eastAsia="en-GB"/>
        </w:rPr>
        <w:t> email </w:t>
      </w:r>
      <w:r w:rsidRPr="00B86957">
        <w:rPr>
          <w:rFonts w:eastAsia="Times New Roman" w:cstheme="minorHAnsi"/>
          <w:color w:val="000000"/>
          <w:lang w:eastAsia="en-GB"/>
        </w:rPr>
        <w:t>finds you well and healthy. I have been so proud to see all of the work that has been taking place online and how our students are building on and drawing on their independence, resilience and energy.</w:t>
      </w:r>
    </w:p>
    <w:p w14:paraId="731D295C"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40C8A230"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I'd like to talk briefly about two important areas for Year 10; Work Experience and Careers.</w:t>
      </w:r>
    </w:p>
    <w:p w14:paraId="6C02D756"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440BFE85" w14:textId="3EF5F9A8" w:rsidR="00B86957" w:rsidRPr="00B86957" w:rsidRDefault="00B86957" w:rsidP="00B86957">
      <w:pPr>
        <w:shd w:val="clear" w:color="auto" w:fill="FFFFFF"/>
        <w:spacing w:after="0" w:line="240" w:lineRule="auto"/>
        <w:textAlignment w:val="baseline"/>
        <w:rPr>
          <w:rFonts w:eastAsia="Times New Roman" w:cstheme="minorHAnsi"/>
          <w:b/>
          <w:bCs/>
          <w:color w:val="000000"/>
          <w:u w:val="single"/>
          <w:lang w:eastAsia="en-GB"/>
        </w:rPr>
      </w:pPr>
      <w:r w:rsidRPr="00B86957">
        <w:rPr>
          <w:rFonts w:eastAsia="Times New Roman" w:cstheme="minorHAnsi"/>
          <w:b/>
          <w:bCs/>
          <w:color w:val="000000"/>
          <w:u w:val="single"/>
          <w:lang w:eastAsia="en-GB"/>
        </w:rPr>
        <w:t>Work Experience</w:t>
      </w:r>
    </w:p>
    <w:p w14:paraId="7D7775A6"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1B300CF6" w14:textId="1D5ABE13" w:rsid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Well done to all of you who have worked so hard to secure placements. Of course, we couldn't foresee any of this happening! I have spoken to the Leadership Team about work experience and we very much want to try and give you the opportunity if possible. </w:t>
      </w:r>
    </w:p>
    <w:p w14:paraId="3D3A9EE4"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1D6DE846" w14:textId="0CEE6F51" w:rsid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We will definitely not be able to complete Work Experience this summer. If school does return, we want you to have the time to catch up with your work and to get into the best possible position for Year 11. </w:t>
      </w:r>
    </w:p>
    <w:p w14:paraId="32312BC7"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1C749408" w14:textId="2369315C" w:rsid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We are likely to postpone your Work Experience until a bit later in Year 11 and will let you know what this will look like nearer the time. I will be sending your placements an email to let them know this but please do also get in touch with them to let them know.</w:t>
      </w:r>
    </w:p>
    <w:p w14:paraId="15975584"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3F5FBF23"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Please also remember that we are doing our best, but there are no guarantees at the moment!</w:t>
      </w:r>
    </w:p>
    <w:p w14:paraId="57347F73"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140A4189" w14:textId="6AE9566A" w:rsidR="00B86957" w:rsidRPr="00B86957" w:rsidRDefault="00B86957" w:rsidP="00B86957">
      <w:pPr>
        <w:shd w:val="clear" w:color="auto" w:fill="FFFFFF"/>
        <w:spacing w:after="0" w:line="240" w:lineRule="auto"/>
        <w:textAlignment w:val="baseline"/>
        <w:rPr>
          <w:rFonts w:eastAsia="Times New Roman" w:cstheme="minorHAnsi"/>
          <w:b/>
          <w:bCs/>
          <w:color w:val="000000"/>
          <w:u w:val="single"/>
          <w:lang w:eastAsia="en-GB"/>
        </w:rPr>
      </w:pPr>
      <w:r w:rsidRPr="00B86957">
        <w:rPr>
          <w:rFonts w:eastAsia="Times New Roman" w:cstheme="minorHAnsi"/>
          <w:b/>
          <w:bCs/>
          <w:color w:val="000000"/>
          <w:u w:val="single"/>
          <w:lang w:eastAsia="en-GB"/>
        </w:rPr>
        <w:t>Careers</w:t>
      </w:r>
    </w:p>
    <w:p w14:paraId="14A51D1E"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6880E7AE" w14:textId="69B85A2E" w:rsid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This is a fantastic time and opportunity to start to research your Post-16 options. Remember that you can log on to your</w:t>
      </w:r>
      <w:r w:rsidRPr="00B86957">
        <w:rPr>
          <w:rFonts w:eastAsia="Times New Roman" w:cstheme="minorHAnsi"/>
          <w:color w:val="000000"/>
          <w:bdr w:val="none" w:sz="0" w:space="0" w:color="auto" w:frame="1"/>
          <w:lang w:eastAsia="en-GB"/>
        </w:rPr>
        <w:t> </w:t>
      </w:r>
      <w:r w:rsidRPr="00B86957">
        <w:rPr>
          <w:rFonts w:eastAsia="Times New Roman" w:cstheme="minorHAnsi"/>
          <w:i/>
          <w:iCs/>
          <w:color w:val="000000"/>
          <w:lang w:eastAsia="en-GB"/>
        </w:rPr>
        <w:t>Start</w:t>
      </w:r>
      <w:r w:rsidRPr="00B86957">
        <w:rPr>
          <w:rFonts w:eastAsia="Times New Roman" w:cstheme="minorHAnsi"/>
          <w:i/>
          <w:iCs/>
          <w:color w:val="000000"/>
          <w:bdr w:val="none" w:sz="0" w:space="0" w:color="auto" w:frame="1"/>
          <w:lang w:eastAsia="en-GB"/>
        </w:rPr>
        <w:t> </w:t>
      </w:r>
      <w:r w:rsidRPr="00B86957">
        <w:rPr>
          <w:rFonts w:eastAsia="Times New Roman" w:cstheme="minorHAnsi"/>
          <w:color w:val="000000"/>
          <w:lang w:eastAsia="en-GB"/>
        </w:rPr>
        <w:t>profile here </w:t>
      </w:r>
      <w:hyperlink r:id="rId8" w:tgtFrame="_blank" w:history="1">
        <w:r w:rsidRPr="00B86957">
          <w:rPr>
            <w:rFonts w:eastAsia="Times New Roman" w:cstheme="minorHAnsi"/>
            <w:color w:val="0000FF"/>
            <w:u w:val="single"/>
            <w:bdr w:val="none" w:sz="0" w:space="0" w:color="auto" w:frame="1"/>
            <w:lang w:eastAsia="en-GB"/>
          </w:rPr>
          <w:t>https://www.startprofile.com/</w:t>
        </w:r>
      </w:hyperlink>
      <w:r w:rsidRPr="00B86957">
        <w:rPr>
          <w:rFonts w:eastAsia="Times New Roman" w:cstheme="minorHAnsi"/>
          <w:color w:val="000000"/>
          <w:lang w:eastAsia="en-GB"/>
        </w:rPr>
        <w:t> and find lots of information and activities on post-16 options, universities, careers and skills. </w:t>
      </w:r>
    </w:p>
    <w:p w14:paraId="60687D83"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3444DFEB" w14:textId="23A3EC86" w:rsid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b/>
          <w:bCs/>
          <w:color w:val="000000"/>
          <w:u w:val="single"/>
          <w:lang w:eastAsia="en-GB"/>
        </w:rPr>
        <w:t>If you are a student:</w:t>
      </w:r>
      <w:r w:rsidRPr="00B86957">
        <w:rPr>
          <w:rFonts w:eastAsia="Times New Roman" w:cstheme="minorHAnsi"/>
          <w:color w:val="000000"/>
          <w:lang w:eastAsia="en-GB"/>
        </w:rPr>
        <w:t> remember to register your school</w:t>
      </w:r>
      <w:r w:rsidRPr="00B86957">
        <w:rPr>
          <w:rFonts w:eastAsia="Times New Roman" w:cstheme="minorHAnsi"/>
          <w:color w:val="000000"/>
          <w:bdr w:val="none" w:sz="0" w:space="0" w:color="auto" w:frame="1"/>
          <w:lang w:eastAsia="en-GB"/>
        </w:rPr>
        <w:t> email </w:t>
      </w:r>
      <w:r w:rsidRPr="00B86957">
        <w:rPr>
          <w:rFonts w:eastAsia="Times New Roman" w:cstheme="minorHAnsi"/>
          <w:color w:val="000000"/>
          <w:lang w:eastAsia="en-GB"/>
        </w:rPr>
        <w:t>so that you can resent your passwords. </w:t>
      </w:r>
    </w:p>
    <w:p w14:paraId="62B593AA"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60F83699" w14:textId="0AA4EA5C"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b/>
          <w:bCs/>
          <w:color w:val="000000"/>
          <w:u w:val="single"/>
          <w:lang w:eastAsia="en-GB"/>
        </w:rPr>
        <w:t>If you are a parent/carer:</w:t>
      </w:r>
      <w:r w:rsidRPr="00B86957">
        <w:rPr>
          <w:rFonts w:eastAsia="Times New Roman" w:cstheme="minorHAnsi"/>
          <w:b/>
          <w:bCs/>
          <w:color w:val="000000"/>
          <w:u w:val="single"/>
          <w:bdr w:val="none" w:sz="0" w:space="0" w:color="auto" w:frame="1"/>
          <w:lang w:eastAsia="en-GB"/>
        </w:rPr>
        <w:t> </w:t>
      </w:r>
      <w:r w:rsidRPr="00B86957">
        <w:rPr>
          <w:rFonts w:eastAsia="Times New Roman" w:cstheme="minorHAnsi"/>
          <w:color w:val="000000"/>
          <w:lang w:eastAsia="en-GB"/>
        </w:rPr>
        <w:t>you can register following the instructions in the link below and access lots of careers related information and activities.</w:t>
      </w:r>
      <w:r>
        <w:rPr>
          <w:rFonts w:eastAsia="Times New Roman" w:cstheme="minorHAnsi"/>
          <w:color w:val="000000"/>
          <w:lang w:eastAsia="en-GB"/>
        </w:rPr>
        <w:t xml:space="preserve">  </w:t>
      </w:r>
      <w:hyperlink r:id="rId9" w:tgtFrame="_blank" w:history="1">
        <w:r w:rsidRPr="00B86957">
          <w:rPr>
            <w:rFonts w:eastAsia="Times New Roman" w:cstheme="minorHAnsi"/>
            <w:color w:val="0000FF"/>
            <w:u w:val="single"/>
            <w:bdr w:val="none" w:sz="0" w:space="0" w:color="auto" w:frame="1"/>
            <w:lang w:eastAsia="en-GB"/>
          </w:rPr>
          <w:t>https://sway.office.com/ug7OOWGBat4Ww6eB?ref=Link</w:t>
        </w:r>
      </w:hyperlink>
    </w:p>
    <w:p w14:paraId="2D538125"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778E420D" w14:textId="6E6E46E1"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 xml:space="preserve">I hope this is helpful. Remember that knowledge is power. Be curious and explore your options. The more you know, the better </w:t>
      </w:r>
      <w:r>
        <w:rPr>
          <w:rFonts w:eastAsia="Times New Roman" w:cstheme="minorHAnsi"/>
          <w:color w:val="000000"/>
          <w:lang w:eastAsia="en-GB"/>
        </w:rPr>
        <w:t xml:space="preserve">the </w:t>
      </w:r>
      <w:r w:rsidRPr="00B86957">
        <w:rPr>
          <w:rFonts w:eastAsia="Times New Roman" w:cstheme="minorHAnsi"/>
          <w:color w:val="000000"/>
          <w:lang w:eastAsia="en-GB"/>
        </w:rPr>
        <w:t>decisions you will make for your future.</w:t>
      </w:r>
    </w:p>
    <w:p w14:paraId="2788F638"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4C5A81CF"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Look after yourselves both mentally and physically. You are a wonderful Year Group and I know that you will make the absolute best of this situation.</w:t>
      </w:r>
    </w:p>
    <w:p w14:paraId="4732B645"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7F874742" w14:textId="1254C7AC" w:rsid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All the best</w:t>
      </w:r>
    </w:p>
    <w:p w14:paraId="597CD033"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p>
    <w:p w14:paraId="03C5B926" w14:textId="77777777" w:rsidR="00B86957" w:rsidRPr="00B86957" w:rsidRDefault="00B86957" w:rsidP="00B86957">
      <w:pPr>
        <w:shd w:val="clear" w:color="auto" w:fill="FFFFFF"/>
        <w:spacing w:after="0" w:line="240" w:lineRule="auto"/>
        <w:textAlignment w:val="baseline"/>
        <w:rPr>
          <w:rFonts w:eastAsia="Times New Roman" w:cstheme="minorHAnsi"/>
          <w:color w:val="000000"/>
          <w:lang w:eastAsia="en-GB"/>
        </w:rPr>
      </w:pPr>
      <w:r w:rsidRPr="00B86957">
        <w:rPr>
          <w:rFonts w:eastAsia="Times New Roman" w:cstheme="minorHAnsi"/>
          <w:color w:val="000000"/>
          <w:lang w:eastAsia="en-GB"/>
        </w:rPr>
        <w:t>Ms Philippou</w:t>
      </w:r>
    </w:p>
    <w:p w14:paraId="09B3B81B" w14:textId="47701951" w:rsidR="00301631" w:rsidRPr="00B86957" w:rsidRDefault="00B86957" w:rsidP="00B86957">
      <w:pPr>
        <w:shd w:val="clear" w:color="auto" w:fill="FFFFFF"/>
        <w:spacing w:after="0" w:line="240" w:lineRule="auto"/>
        <w:textAlignment w:val="baseline"/>
        <w:rPr>
          <w:rFonts w:cstheme="minorHAnsi"/>
        </w:rPr>
      </w:pPr>
      <w:r w:rsidRPr="00B86957">
        <w:rPr>
          <w:rFonts w:eastAsia="Times New Roman" w:cstheme="minorHAnsi"/>
          <w:color w:val="000000"/>
          <w:bdr w:val="none" w:sz="0" w:space="0" w:color="auto" w:frame="1"/>
          <w:lang w:eastAsia="en-GB"/>
        </w:rPr>
        <w:t>Assistant Headteacher</w:t>
      </w:r>
    </w:p>
    <w:sectPr w:rsidR="00301631" w:rsidRPr="00B8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57"/>
    <w:rsid w:val="00301631"/>
    <w:rsid w:val="00B8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ADC0"/>
  <w15:chartTrackingRefBased/>
  <w15:docId w15:val="{418B74BE-550C-4110-B516-A8A5CD89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957"/>
    <w:rPr>
      <w:color w:val="0000FF"/>
      <w:u w:val="single"/>
    </w:rPr>
  </w:style>
  <w:style w:type="paragraph" w:styleId="NormalWeb">
    <w:name w:val="Normal (Web)"/>
    <w:basedOn w:val="Normal"/>
    <w:uiPriority w:val="99"/>
    <w:semiHidden/>
    <w:unhideWhenUsed/>
    <w:rsid w:val="00B869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333685">
      <w:bodyDiv w:val="1"/>
      <w:marLeft w:val="0"/>
      <w:marRight w:val="0"/>
      <w:marTop w:val="0"/>
      <w:marBottom w:val="0"/>
      <w:divBdr>
        <w:top w:val="none" w:sz="0" w:space="0" w:color="auto"/>
        <w:left w:val="none" w:sz="0" w:space="0" w:color="auto"/>
        <w:bottom w:val="none" w:sz="0" w:space="0" w:color="auto"/>
        <w:right w:val="none" w:sz="0" w:space="0" w:color="auto"/>
      </w:divBdr>
      <w:divsChild>
        <w:div w:id="1137451641">
          <w:marLeft w:val="0"/>
          <w:marRight w:val="0"/>
          <w:marTop w:val="0"/>
          <w:marBottom w:val="0"/>
          <w:divBdr>
            <w:top w:val="none" w:sz="0" w:space="0" w:color="auto"/>
            <w:left w:val="none" w:sz="0" w:space="0" w:color="auto"/>
            <w:bottom w:val="none" w:sz="0" w:space="0" w:color="auto"/>
            <w:right w:val="none" w:sz="0" w:space="0" w:color="auto"/>
          </w:divBdr>
          <w:divsChild>
            <w:div w:id="369301641">
              <w:marLeft w:val="0"/>
              <w:marRight w:val="0"/>
              <w:marTop w:val="0"/>
              <w:marBottom w:val="0"/>
              <w:divBdr>
                <w:top w:val="none" w:sz="0" w:space="0" w:color="auto"/>
                <w:left w:val="none" w:sz="0" w:space="0" w:color="auto"/>
                <w:bottom w:val="none" w:sz="0" w:space="0" w:color="auto"/>
                <w:right w:val="none" w:sz="0" w:space="0" w:color="auto"/>
              </w:divBdr>
            </w:div>
            <w:div w:id="1312826350">
              <w:marLeft w:val="0"/>
              <w:marRight w:val="0"/>
              <w:marTop w:val="0"/>
              <w:marBottom w:val="0"/>
              <w:divBdr>
                <w:top w:val="none" w:sz="0" w:space="0" w:color="auto"/>
                <w:left w:val="none" w:sz="0" w:space="0" w:color="auto"/>
                <w:bottom w:val="none" w:sz="0" w:space="0" w:color="auto"/>
                <w:right w:val="none" w:sz="0" w:space="0" w:color="auto"/>
              </w:divBdr>
            </w:div>
            <w:div w:id="2006979335">
              <w:marLeft w:val="0"/>
              <w:marRight w:val="0"/>
              <w:marTop w:val="0"/>
              <w:marBottom w:val="0"/>
              <w:divBdr>
                <w:top w:val="none" w:sz="0" w:space="0" w:color="auto"/>
                <w:left w:val="none" w:sz="0" w:space="0" w:color="auto"/>
                <w:bottom w:val="none" w:sz="0" w:space="0" w:color="auto"/>
                <w:right w:val="none" w:sz="0" w:space="0" w:color="auto"/>
              </w:divBdr>
            </w:div>
            <w:div w:id="132411832">
              <w:marLeft w:val="0"/>
              <w:marRight w:val="0"/>
              <w:marTop w:val="0"/>
              <w:marBottom w:val="0"/>
              <w:divBdr>
                <w:top w:val="none" w:sz="0" w:space="0" w:color="auto"/>
                <w:left w:val="none" w:sz="0" w:space="0" w:color="auto"/>
                <w:bottom w:val="none" w:sz="0" w:space="0" w:color="auto"/>
                <w:right w:val="none" w:sz="0" w:space="0" w:color="auto"/>
              </w:divBdr>
            </w:div>
            <w:div w:id="127332504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00338879">
              <w:marLeft w:val="0"/>
              <w:marRight w:val="0"/>
              <w:marTop w:val="0"/>
              <w:marBottom w:val="0"/>
              <w:divBdr>
                <w:top w:val="none" w:sz="0" w:space="0" w:color="auto"/>
                <w:left w:val="none" w:sz="0" w:space="0" w:color="auto"/>
                <w:bottom w:val="none" w:sz="0" w:space="0" w:color="auto"/>
                <w:right w:val="none" w:sz="0" w:space="0" w:color="auto"/>
              </w:divBdr>
            </w:div>
            <w:div w:id="1512066901">
              <w:marLeft w:val="0"/>
              <w:marRight w:val="0"/>
              <w:marTop w:val="0"/>
              <w:marBottom w:val="0"/>
              <w:divBdr>
                <w:top w:val="none" w:sz="0" w:space="0" w:color="auto"/>
                <w:left w:val="none" w:sz="0" w:space="0" w:color="auto"/>
                <w:bottom w:val="none" w:sz="0" w:space="0" w:color="auto"/>
                <w:right w:val="none" w:sz="0" w:space="0" w:color="auto"/>
              </w:divBdr>
            </w:div>
            <w:div w:id="97917246">
              <w:marLeft w:val="0"/>
              <w:marRight w:val="0"/>
              <w:marTop w:val="0"/>
              <w:marBottom w:val="0"/>
              <w:divBdr>
                <w:top w:val="none" w:sz="0" w:space="0" w:color="auto"/>
                <w:left w:val="none" w:sz="0" w:space="0" w:color="auto"/>
                <w:bottom w:val="none" w:sz="0" w:space="0" w:color="auto"/>
                <w:right w:val="none" w:sz="0" w:space="0" w:color="auto"/>
              </w:divBdr>
            </w:div>
            <w:div w:id="1863858439">
              <w:marLeft w:val="0"/>
              <w:marRight w:val="0"/>
              <w:marTop w:val="0"/>
              <w:marBottom w:val="0"/>
              <w:divBdr>
                <w:top w:val="none" w:sz="0" w:space="0" w:color="auto"/>
                <w:left w:val="none" w:sz="0" w:space="0" w:color="auto"/>
                <w:bottom w:val="none" w:sz="0" w:space="0" w:color="auto"/>
                <w:right w:val="none" w:sz="0" w:space="0" w:color="auto"/>
              </w:divBdr>
            </w:div>
            <w:div w:id="1828134090">
              <w:marLeft w:val="0"/>
              <w:marRight w:val="0"/>
              <w:marTop w:val="0"/>
              <w:marBottom w:val="0"/>
              <w:divBdr>
                <w:top w:val="none" w:sz="0" w:space="0" w:color="auto"/>
                <w:left w:val="none" w:sz="0" w:space="0" w:color="auto"/>
                <w:bottom w:val="none" w:sz="0" w:space="0" w:color="auto"/>
                <w:right w:val="none" w:sz="0" w:space="0" w:color="auto"/>
              </w:divBdr>
            </w:div>
            <w:div w:id="206527524">
              <w:marLeft w:val="0"/>
              <w:marRight w:val="0"/>
              <w:marTop w:val="0"/>
              <w:marBottom w:val="0"/>
              <w:divBdr>
                <w:top w:val="none" w:sz="0" w:space="0" w:color="auto"/>
                <w:left w:val="none" w:sz="0" w:space="0" w:color="auto"/>
                <w:bottom w:val="none" w:sz="0" w:space="0" w:color="auto"/>
                <w:right w:val="none" w:sz="0" w:space="0" w:color="auto"/>
              </w:divBdr>
            </w:div>
            <w:div w:id="115300657">
              <w:marLeft w:val="0"/>
              <w:marRight w:val="0"/>
              <w:marTop w:val="0"/>
              <w:marBottom w:val="0"/>
              <w:divBdr>
                <w:top w:val="none" w:sz="0" w:space="0" w:color="auto"/>
                <w:left w:val="none" w:sz="0" w:space="0" w:color="auto"/>
                <w:bottom w:val="none" w:sz="0" w:space="0" w:color="auto"/>
                <w:right w:val="none" w:sz="0" w:space="0" w:color="auto"/>
              </w:divBdr>
            </w:div>
            <w:div w:id="1223754070">
              <w:marLeft w:val="0"/>
              <w:marRight w:val="0"/>
              <w:marTop w:val="0"/>
              <w:marBottom w:val="0"/>
              <w:divBdr>
                <w:top w:val="none" w:sz="0" w:space="0" w:color="auto"/>
                <w:left w:val="none" w:sz="0" w:space="0" w:color="auto"/>
                <w:bottom w:val="none" w:sz="0" w:space="0" w:color="auto"/>
                <w:right w:val="none" w:sz="0" w:space="0" w:color="auto"/>
              </w:divBdr>
            </w:div>
            <w:div w:id="1266112980">
              <w:marLeft w:val="0"/>
              <w:marRight w:val="0"/>
              <w:marTop w:val="0"/>
              <w:marBottom w:val="0"/>
              <w:divBdr>
                <w:top w:val="none" w:sz="0" w:space="0" w:color="auto"/>
                <w:left w:val="none" w:sz="0" w:space="0" w:color="auto"/>
                <w:bottom w:val="none" w:sz="0" w:space="0" w:color="auto"/>
                <w:right w:val="none" w:sz="0" w:space="0" w:color="auto"/>
              </w:divBdr>
            </w:div>
            <w:div w:id="1007175463">
              <w:marLeft w:val="0"/>
              <w:marRight w:val="0"/>
              <w:marTop w:val="0"/>
              <w:marBottom w:val="0"/>
              <w:divBdr>
                <w:top w:val="none" w:sz="0" w:space="0" w:color="auto"/>
                <w:left w:val="none" w:sz="0" w:space="0" w:color="auto"/>
                <w:bottom w:val="none" w:sz="0" w:space="0" w:color="auto"/>
                <w:right w:val="none" w:sz="0" w:space="0" w:color="auto"/>
              </w:divBdr>
            </w:div>
            <w:div w:id="1368682095">
              <w:marLeft w:val="0"/>
              <w:marRight w:val="0"/>
              <w:marTop w:val="0"/>
              <w:marBottom w:val="0"/>
              <w:divBdr>
                <w:top w:val="none" w:sz="0" w:space="0" w:color="auto"/>
                <w:left w:val="none" w:sz="0" w:space="0" w:color="auto"/>
                <w:bottom w:val="none" w:sz="0" w:space="0" w:color="auto"/>
                <w:right w:val="none" w:sz="0" w:space="0" w:color="auto"/>
              </w:divBdr>
            </w:div>
            <w:div w:id="963464336">
              <w:marLeft w:val="0"/>
              <w:marRight w:val="0"/>
              <w:marTop w:val="0"/>
              <w:marBottom w:val="0"/>
              <w:divBdr>
                <w:top w:val="none" w:sz="0" w:space="0" w:color="auto"/>
                <w:left w:val="none" w:sz="0" w:space="0" w:color="auto"/>
                <w:bottom w:val="none" w:sz="0" w:space="0" w:color="auto"/>
                <w:right w:val="none" w:sz="0" w:space="0" w:color="auto"/>
              </w:divBdr>
            </w:div>
            <w:div w:id="1373994450">
              <w:marLeft w:val="0"/>
              <w:marRight w:val="0"/>
              <w:marTop w:val="0"/>
              <w:marBottom w:val="0"/>
              <w:divBdr>
                <w:top w:val="none" w:sz="0" w:space="0" w:color="auto"/>
                <w:left w:val="none" w:sz="0" w:space="0" w:color="auto"/>
                <w:bottom w:val="none" w:sz="0" w:space="0" w:color="auto"/>
                <w:right w:val="none" w:sz="0" w:space="0" w:color="auto"/>
              </w:divBdr>
            </w:div>
            <w:div w:id="407076709">
              <w:marLeft w:val="0"/>
              <w:marRight w:val="0"/>
              <w:marTop w:val="0"/>
              <w:marBottom w:val="0"/>
              <w:divBdr>
                <w:top w:val="none" w:sz="0" w:space="0" w:color="auto"/>
                <w:left w:val="none" w:sz="0" w:space="0" w:color="auto"/>
                <w:bottom w:val="none" w:sz="0" w:space="0" w:color="auto"/>
                <w:right w:val="none" w:sz="0" w:space="0" w:color="auto"/>
              </w:divBdr>
            </w:div>
            <w:div w:id="1651014331">
              <w:marLeft w:val="0"/>
              <w:marRight w:val="0"/>
              <w:marTop w:val="0"/>
              <w:marBottom w:val="0"/>
              <w:divBdr>
                <w:top w:val="none" w:sz="0" w:space="0" w:color="auto"/>
                <w:left w:val="none" w:sz="0" w:space="0" w:color="auto"/>
                <w:bottom w:val="none" w:sz="0" w:space="0" w:color="auto"/>
                <w:right w:val="none" w:sz="0" w:space="0" w:color="auto"/>
              </w:divBdr>
            </w:div>
            <w:div w:id="2128162740">
              <w:marLeft w:val="0"/>
              <w:marRight w:val="0"/>
              <w:marTop w:val="0"/>
              <w:marBottom w:val="0"/>
              <w:divBdr>
                <w:top w:val="none" w:sz="0" w:space="0" w:color="auto"/>
                <w:left w:val="none" w:sz="0" w:space="0" w:color="auto"/>
                <w:bottom w:val="none" w:sz="0" w:space="0" w:color="auto"/>
                <w:right w:val="none" w:sz="0" w:space="0" w:color="auto"/>
              </w:divBdr>
            </w:div>
            <w:div w:id="706375166">
              <w:marLeft w:val="0"/>
              <w:marRight w:val="0"/>
              <w:marTop w:val="0"/>
              <w:marBottom w:val="0"/>
              <w:divBdr>
                <w:top w:val="none" w:sz="0" w:space="0" w:color="auto"/>
                <w:left w:val="none" w:sz="0" w:space="0" w:color="auto"/>
                <w:bottom w:val="none" w:sz="0" w:space="0" w:color="auto"/>
                <w:right w:val="none" w:sz="0" w:space="0" w:color="auto"/>
              </w:divBdr>
            </w:div>
            <w:div w:id="1309164622">
              <w:marLeft w:val="0"/>
              <w:marRight w:val="0"/>
              <w:marTop w:val="0"/>
              <w:marBottom w:val="0"/>
              <w:divBdr>
                <w:top w:val="none" w:sz="0" w:space="0" w:color="auto"/>
                <w:left w:val="none" w:sz="0" w:space="0" w:color="auto"/>
                <w:bottom w:val="none" w:sz="0" w:space="0" w:color="auto"/>
                <w:right w:val="none" w:sz="0" w:space="0" w:color="auto"/>
              </w:divBdr>
            </w:div>
            <w:div w:id="2014526189">
              <w:marLeft w:val="0"/>
              <w:marRight w:val="0"/>
              <w:marTop w:val="0"/>
              <w:marBottom w:val="0"/>
              <w:divBdr>
                <w:top w:val="none" w:sz="0" w:space="0" w:color="auto"/>
                <w:left w:val="none" w:sz="0" w:space="0" w:color="auto"/>
                <w:bottom w:val="none" w:sz="0" w:space="0" w:color="auto"/>
                <w:right w:val="none" w:sz="0" w:space="0" w:color="auto"/>
              </w:divBdr>
            </w:div>
            <w:div w:id="1106267276">
              <w:marLeft w:val="0"/>
              <w:marRight w:val="0"/>
              <w:marTop w:val="0"/>
              <w:marBottom w:val="0"/>
              <w:divBdr>
                <w:top w:val="none" w:sz="0" w:space="0" w:color="auto"/>
                <w:left w:val="none" w:sz="0" w:space="0" w:color="auto"/>
                <w:bottom w:val="none" w:sz="0" w:space="0" w:color="auto"/>
                <w:right w:val="none" w:sz="0" w:space="0" w:color="auto"/>
              </w:divBdr>
            </w:div>
          </w:divsChild>
        </w:div>
        <w:div w:id="1042823505">
          <w:marLeft w:val="0"/>
          <w:marRight w:val="0"/>
          <w:marTop w:val="0"/>
          <w:marBottom w:val="0"/>
          <w:divBdr>
            <w:top w:val="none" w:sz="0" w:space="0" w:color="auto"/>
            <w:left w:val="none" w:sz="0" w:space="0" w:color="auto"/>
            <w:bottom w:val="none" w:sz="0" w:space="0" w:color="auto"/>
            <w:right w:val="none" w:sz="0" w:space="0" w:color="auto"/>
          </w:divBdr>
          <w:divsChild>
            <w:div w:id="493181193">
              <w:marLeft w:val="0"/>
              <w:marRight w:val="0"/>
              <w:marTop w:val="0"/>
              <w:marBottom w:val="0"/>
              <w:divBdr>
                <w:top w:val="none" w:sz="0" w:space="0" w:color="auto"/>
                <w:left w:val="none" w:sz="0" w:space="0" w:color="auto"/>
                <w:bottom w:val="none" w:sz="0" w:space="0" w:color="auto"/>
                <w:right w:val="none" w:sz="0" w:space="0" w:color="auto"/>
              </w:divBdr>
            </w:div>
            <w:div w:id="1165314722">
              <w:marLeft w:val="0"/>
              <w:marRight w:val="0"/>
              <w:marTop w:val="0"/>
              <w:marBottom w:val="0"/>
              <w:divBdr>
                <w:top w:val="none" w:sz="0" w:space="0" w:color="auto"/>
                <w:left w:val="none" w:sz="0" w:space="0" w:color="auto"/>
                <w:bottom w:val="none" w:sz="0" w:space="0" w:color="auto"/>
                <w:right w:val="none" w:sz="0" w:space="0" w:color="auto"/>
              </w:divBdr>
              <w:divsChild>
                <w:div w:id="10933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profil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way.office.com/ug7OOWGBat4Ww6eB?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77146BC1-E6C1-4B82-B27F-CAD135E5B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A1C9-9B25-41F9-AC20-B28897C70CF2}">
  <ds:schemaRefs>
    <ds:schemaRef ds:uri="http://schemas.microsoft.com/sharepoint/v3/contenttype/forms"/>
  </ds:schemaRefs>
</ds:datastoreItem>
</file>

<file path=customXml/itemProps3.xml><?xml version="1.0" encoding="utf-8"?>
<ds:datastoreItem xmlns:ds="http://schemas.openxmlformats.org/officeDocument/2006/customXml" ds:itemID="{FC92E8B4-0298-492A-A082-A3FBC5982C8B}">
  <ds:schemaRefs>
    <ds:schemaRef ds:uri="http://schemas.microsoft.com/office/infopath/2007/PartnerControls"/>
    <ds:schemaRef ds:uri="http://schemas.microsoft.com/office/2006/metadata/properties"/>
    <ds:schemaRef ds:uri="8a0863c3-d1bb-425b-964e-7acd4565efca"/>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84b283a8-12ff-4cbf-ac0a-4244b179ddf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2020-05-06T11:05:00Z</dcterms:created>
  <dcterms:modified xsi:type="dcterms:W3CDTF">2020-05-06T11:10:00Z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