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9EB5" w14:textId="1540CA73" w:rsidR="009A6DCF" w:rsidRPr="00DA5EFC" w:rsidRDefault="009A6DCF" w:rsidP="009A6DC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A5EFC">
        <w:rPr>
          <w:rFonts w:ascii="Arial" w:hAnsi="Arial" w:cs="Arial"/>
          <w:b/>
          <w:sz w:val="40"/>
          <w:szCs w:val="40"/>
          <w:u w:val="single"/>
        </w:rPr>
        <w:t>Y</w:t>
      </w:r>
      <w:r w:rsidR="00DA5EFC" w:rsidRPr="00DA5EFC">
        <w:rPr>
          <w:rFonts w:ascii="Arial" w:hAnsi="Arial" w:cs="Arial"/>
          <w:b/>
          <w:sz w:val="40"/>
          <w:szCs w:val="40"/>
          <w:u w:val="single"/>
        </w:rPr>
        <w:t xml:space="preserve">ear </w:t>
      </w:r>
      <w:r w:rsidR="00664E2A">
        <w:rPr>
          <w:rFonts w:ascii="Arial" w:hAnsi="Arial" w:cs="Arial"/>
          <w:b/>
          <w:sz w:val="40"/>
          <w:szCs w:val="40"/>
          <w:u w:val="single"/>
        </w:rPr>
        <w:t>7</w:t>
      </w:r>
      <w:r w:rsidRPr="00DA5EFC">
        <w:rPr>
          <w:rFonts w:ascii="Arial" w:hAnsi="Arial" w:cs="Arial"/>
          <w:b/>
          <w:sz w:val="40"/>
          <w:szCs w:val="40"/>
          <w:u w:val="single"/>
        </w:rPr>
        <w:t xml:space="preserve"> PSHE Planning Matrix for 201</w:t>
      </w:r>
      <w:r w:rsidR="00664E2A">
        <w:rPr>
          <w:rFonts w:ascii="Arial" w:hAnsi="Arial" w:cs="Arial"/>
          <w:b/>
          <w:sz w:val="40"/>
          <w:szCs w:val="40"/>
          <w:u w:val="single"/>
        </w:rPr>
        <w:t>9</w:t>
      </w:r>
      <w:r w:rsidRPr="00DA5EFC">
        <w:rPr>
          <w:rFonts w:ascii="Arial" w:hAnsi="Arial" w:cs="Arial"/>
          <w:b/>
          <w:sz w:val="40"/>
          <w:szCs w:val="40"/>
          <w:u w:val="single"/>
        </w:rPr>
        <w:t>/</w:t>
      </w:r>
      <w:r w:rsidR="00664E2A">
        <w:rPr>
          <w:rFonts w:ascii="Arial" w:hAnsi="Arial" w:cs="Arial"/>
          <w:b/>
          <w:sz w:val="40"/>
          <w:szCs w:val="40"/>
          <w:u w:val="single"/>
        </w:rPr>
        <w:t>2</w:t>
      </w:r>
      <w:r w:rsidR="00606F20">
        <w:rPr>
          <w:rFonts w:ascii="Arial" w:hAnsi="Arial" w:cs="Arial"/>
          <w:b/>
          <w:sz w:val="40"/>
          <w:szCs w:val="40"/>
          <w:u w:val="single"/>
        </w:rPr>
        <w:t>1</w:t>
      </w:r>
    </w:p>
    <w:p w14:paraId="360C2D04" w14:textId="66EF4877" w:rsidR="009A6DCF" w:rsidRPr="005E748B" w:rsidRDefault="00F23677" w:rsidP="009A6DC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There are</w:t>
      </w:r>
      <w:r w:rsidR="009A6DCF" w:rsidRPr="005E74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3 or </w:t>
      </w:r>
      <w:r w:rsidR="009A6DCF">
        <w:rPr>
          <w:rFonts w:ascii="Arial" w:hAnsi="Arial" w:cs="Arial"/>
          <w:i/>
        </w:rPr>
        <w:t>4</w:t>
      </w:r>
      <w:r w:rsidR="009A6DCF" w:rsidRPr="005E748B">
        <w:rPr>
          <w:rFonts w:ascii="Arial" w:hAnsi="Arial" w:cs="Arial"/>
          <w:i/>
        </w:rPr>
        <w:t xml:space="preserve"> lessons per half term.  </w:t>
      </w:r>
    </w:p>
    <w:p w14:paraId="0C27D330" w14:textId="77777777" w:rsidR="009A6DCF" w:rsidRPr="00A7527F" w:rsidRDefault="009A6DCF" w:rsidP="009A6DCF">
      <w:pPr>
        <w:rPr>
          <w:rFonts w:ascii="Comic Sans MS" w:hAnsi="Comic Sans MS"/>
          <w:u w:val="single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310"/>
        <w:gridCol w:w="2958"/>
        <w:gridCol w:w="2326"/>
        <w:gridCol w:w="2324"/>
        <w:gridCol w:w="2311"/>
        <w:gridCol w:w="2048"/>
      </w:tblGrid>
      <w:tr w:rsidR="00606F20" w:rsidRPr="005518F9" w14:paraId="4C4D5FE6" w14:textId="77777777" w:rsidTr="00606F20">
        <w:trPr>
          <w:trHeight w:val="608"/>
          <w:jc w:val="center"/>
        </w:trPr>
        <w:tc>
          <w:tcPr>
            <w:tcW w:w="2113" w:type="dxa"/>
            <w:vAlign w:val="center"/>
          </w:tcPr>
          <w:p w14:paraId="6EDD9F04" w14:textId="3CB2D67F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20</w:t>
            </w:r>
            <w:r w:rsidR="00606F20">
              <w:rPr>
                <w:rFonts w:ascii="Arial" w:hAnsi="Arial" w:cs="Arial"/>
                <w:b/>
                <w:bCs/>
              </w:rPr>
              <w:t>20</w:t>
            </w:r>
            <w:r w:rsidRPr="00606F20">
              <w:rPr>
                <w:rFonts w:ascii="Arial" w:hAnsi="Arial" w:cs="Arial"/>
                <w:b/>
                <w:bCs/>
              </w:rPr>
              <w:t>/</w:t>
            </w:r>
            <w:r w:rsidR="00F23677" w:rsidRPr="00606F20">
              <w:rPr>
                <w:rFonts w:ascii="Arial" w:hAnsi="Arial" w:cs="Arial"/>
                <w:b/>
                <w:bCs/>
              </w:rPr>
              <w:t>2</w:t>
            </w:r>
            <w:r w:rsidR="00606F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7" w:type="dxa"/>
            <w:vAlign w:val="center"/>
          </w:tcPr>
          <w:p w14:paraId="472A60B4" w14:textId="7261643B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Key Concepts</w:t>
            </w:r>
          </w:p>
        </w:tc>
        <w:tc>
          <w:tcPr>
            <w:tcW w:w="3019" w:type="dxa"/>
            <w:vAlign w:val="center"/>
          </w:tcPr>
          <w:p w14:paraId="3FCCA3CB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Key Issues Citizenship</w:t>
            </w:r>
          </w:p>
        </w:tc>
        <w:tc>
          <w:tcPr>
            <w:tcW w:w="2361" w:type="dxa"/>
            <w:vAlign w:val="center"/>
          </w:tcPr>
          <w:p w14:paraId="28B48AC0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Lesson 1</w:t>
            </w:r>
          </w:p>
        </w:tc>
        <w:tc>
          <w:tcPr>
            <w:tcW w:w="2361" w:type="dxa"/>
            <w:vAlign w:val="center"/>
          </w:tcPr>
          <w:p w14:paraId="313B9FB9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Lesson 2</w:t>
            </w:r>
          </w:p>
        </w:tc>
        <w:tc>
          <w:tcPr>
            <w:tcW w:w="2204" w:type="dxa"/>
            <w:vAlign w:val="center"/>
          </w:tcPr>
          <w:p w14:paraId="576B49FB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Lesson 3</w:t>
            </w:r>
          </w:p>
        </w:tc>
        <w:tc>
          <w:tcPr>
            <w:tcW w:w="2077" w:type="dxa"/>
            <w:vAlign w:val="center"/>
          </w:tcPr>
          <w:p w14:paraId="4A0210DA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Lesson 4</w:t>
            </w:r>
          </w:p>
        </w:tc>
      </w:tr>
      <w:tr w:rsidR="00F23677" w:rsidRPr="005518F9" w14:paraId="3B9E0237" w14:textId="77777777" w:rsidTr="00606F20">
        <w:trPr>
          <w:trHeight w:val="964"/>
          <w:jc w:val="center"/>
        </w:trPr>
        <w:tc>
          <w:tcPr>
            <w:tcW w:w="2113" w:type="dxa"/>
            <w:vAlign w:val="center"/>
          </w:tcPr>
          <w:p w14:paraId="560B318C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4D930" w14:textId="08AFA9A1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 xml:space="preserve">Autumn </w:t>
            </w:r>
            <w:r w:rsidR="00AD0F5B" w:rsidRPr="00606F20">
              <w:rPr>
                <w:rFonts w:ascii="Arial" w:hAnsi="Arial" w:cs="Arial"/>
                <w:b/>
                <w:bCs/>
              </w:rPr>
              <w:t>term 1</w:t>
            </w:r>
          </w:p>
        </w:tc>
        <w:tc>
          <w:tcPr>
            <w:tcW w:w="1217" w:type="dxa"/>
            <w:vAlign w:val="center"/>
          </w:tcPr>
          <w:p w14:paraId="6AECF016" w14:textId="77777777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14:paraId="1EC35A2E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14:paraId="476756A0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14:paraId="62730FA4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3019" w:type="dxa"/>
            <w:vAlign w:val="center"/>
          </w:tcPr>
          <w:p w14:paraId="76333032" w14:textId="13A3C0EF" w:rsidR="009A6DCF" w:rsidRPr="00606F20" w:rsidRDefault="00F23677" w:rsidP="00606F20">
            <w:pPr>
              <w:rPr>
                <w:rFonts w:ascii="Arial" w:hAnsi="Arial" w:cs="Arial"/>
                <w:i/>
              </w:rPr>
            </w:pPr>
            <w:r w:rsidRPr="00606F20">
              <w:rPr>
                <w:rFonts w:ascii="Arial" w:hAnsi="Arial" w:cs="Arial"/>
                <w:i/>
              </w:rPr>
              <w:t>Intro to secondary school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16C05BA" w14:textId="207122CC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Intro to PSHE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824943B" w14:textId="66178377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Me and my feelings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E573EDF" w14:textId="3FBFEE05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How to become more Resilient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1749E79" w14:textId="77777777" w:rsidR="00F23677" w:rsidRPr="00606F20" w:rsidRDefault="00F23677" w:rsidP="00606F20">
            <w:pPr>
              <w:jc w:val="center"/>
              <w:rPr>
                <w:rFonts w:ascii="Arial" w:hAnsi="Arial" w:cs="Arial"/>
              </w:rPr>
            </w:pPr>
          </w:p>
          <w:p w14:paraId="7413EDFD" w14:textId="0DCECBFF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Teamwork</w:t>
            </w:r>
          </w:p>
        </w:tc>
      </w:tr>
      <w:tr w:rsidR="00606F20" w:rsidRPr="005518F9" w14:paraId="5A014DA7" w14:textId="77777777" w:rsidTr="00606F20">
        <w:trPr>
          <w:trHeight w:val="937"/>
          <w:jc w:val="center"/>
        </w:trPr>
        <w:tc>
          <w:tcPr>
            <w:tcW w:w="2113" w:type="dxa"/>
            <w:vAlign w:val="center"/>
          </w:tcPr>
          <w:p w14:paraId="5BC0AEA1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C7C2D6" w14:textId="06789A36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Autumn term 2</w:t>
            </w:r>
          </w:p>
          <w:p w14:paraId="058A50D4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17" w:type="dxa"/>
            <w:vAlign w:val="center"/>
          </w:tcPr>
          <w:p w14:paraId="264B9AA0" w14:textId="77777777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14:paraId="3D77BC26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14:paraId="3579D758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</w:tc>
        <w:tc>
          <w:tcPr>
            <w:tcW w:w="3019" w:type="dxa"/>
            <w:vAlign w:val="center"/>
          </w:tcPr>
          <w:p w14:paraId="407C85D1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i/>
              </w:rPr>
            </w:pPr>
          </w:p>
          <w:p w14:paraId="1E472722" w14:textId="05C099BA" w:rsidR="00F23677" w:rsidRPr="00606F20" w:rsidRDefault="00F23677" w:rsidP="00606F20">
            <w:pPr>
              <w:jc w:val="center"/>
              <w:rPr>
                <w:rFonts w:ascii="Arial" w:hAnsi="Arial" w:cs="Arial"/>
                <w:i/>
              </w:rPr>
            </w:pPr>
            <w:r w:rsidRPr="00606F20">
              <w:rPr>
                <w:rFonts w:ascii="Arial" w:hAnsi="Arial" w:cs="Arial"/>
                <w:i/>
              </w:rPr>
              <w:t>Making Friends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DD51902" w14:textId="16319A6F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Friendships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F12B936" w14:textId="5A77EB3C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Peer-Pressure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8055F02" w14:textId="2278FC3A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Bullying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1ABE3E" w14:textId="3C74C18F" w:rsidR="009A6DCF" w:rsidRPr="00606F20" w:rsidRDefault="009A6DCF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E</w:t>
            </w:r>
            <w:r w:rsidR="00F23677" w:rsidRPr="00606F20">
              <w:rPr>
                <w:rFonts w:ascii="Arial" w:hAnsi="Arial" w:cs="Arial"/>
              </w:rPr>
              <w:t>-</w:t>
            </w:r>
            <w:r w:rsidRPr="00606F20">
              <w:rPr>
                <w:rFonts w:ascii="Arial" w:hAnsi="Arial" w:cs="Arial"/>
              </w:rPr>
              <w:t xml:space="preserve">safety </w:t>
            </w:r>
            <w:r w:rsidR="00F23677" w:rsidRPr="00606F20">
              <w:rPr>
                <w:rFonts w:ascii="Arial" w:hAnsi="Arial" w:cs="Arial"/>
              </w:rPr>
              <w:t>&amp; Cyber Bullying</w:t>
            </w:r>
          </w:p>
        </w:tc>
      </w:tr>
      <w:tr w:rsidR="00F23677" w:rsidRPr="005518F9" w14:paraId="48B33408" w14:textId="77777777" w:rsidTr="00606F20">
        <w:trPr>
          <w:trHeight w:val="937"/>
          <w:jc w:val="center"/>
        </w:trPr>
        <w:tc>
          <w:tcPr>
            <w:tcW w:w="2113" w:type="dxa"/>
            <w:vAlign w:val="center"/>
          </w:tcPr>
          <w:p w14:paraId="1595E7D3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0CE68A" w14:textId="09F84C5B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Spring term 1</w:t>
            </w:r>
          </w:p>
        </w:tc>
        <w:tc>
          <w:tcPr>
            <w:tcW w:w="1217" w:type="dxa"/>
            <w:vAlign w:val="center"/>
          </w:tcPr>
          <w:p w14:paraId="2CF54B66" w14:textId="77777777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14:paraId="595A46EB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14:paraId="775F8E6B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14:paraId="27E7920A" w14:textId="1D4F1695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14:paraId="79DA4426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3019" w:type="dxa"/>
            <w:vAlign w:val="center"/>
          </w:tcPr>
          <w:p w14:paraId="4A2CF76C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i/>
              </w:rPr>
            </w:pPr>
          </w:p>
          <w:p w14:paraId="457560B0" w14:textId="07062EC8" w:rsidR="00F23677" w:rsidRPr="00606F20" w:rsidRDefault="00F23677" w:rsidP="00606F20">
            <w:pPr>
              <w:jc w:val="center"/>
              <w:rPr>
                <w:rFonts w:ascii="Arial" w:hAnsi="Arial" w:cs="Arial"/>
                <w:i/>
              </w:rPr>
            </w:pPr>
            <w:r w:rsidRPr="00606F20">
              <w:rPr>
                <w:rFonts w:ascii="Arial" w:hAnsi="Arial" w:cs="Arial"/>
                <w:i/>
              </w:rPr>
              <w:t>British Values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30B1595" w14:textId="2C79A538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 xml:space="preserve">Introduction to </w:t>
            </w:r>
            <w:r w:rsidR="009A6DCF" w:rsidRPr="00606F20">
              <w:rPr>
                <w:rFonts w:ascii="Arial" w:hAnsi="Arial" w:cs="Arial"/>
              </w:rPr>
              <w:t>British Values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AA58B3F" w14:textId="10FC1339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Our Community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4F44E80" w14:textId="6B14A3D7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Democracy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B745379" w14:textId="61E304FA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Diversity</w:t>
            </w:r>
          </w:p>
        </w:tc>
      </w:tr>
      <w:tr w:rsidR="00F23677" w:rsidRPr="005518F9" w14:paraId="452DD3F1" w14:textId="77777777" w:rsidTr="00606F20">
        <w:trPr>
          <w:trHeight w:val="937"/>
          <w:jc w:val="center"/>
        </w:trPr>
        <w:tc>
          <w:tcPr>
            <w:tcW w:w="2113" w:type="dxa"/>
            <w:vAlign w:val="center"/>
          </w:tcPr>
          <w:p w14:paraId="0480F914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DFE00A" w14:textId="32EB35F0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06F20">
              <w:rPr>
                <w:rFonts w:ascii="Arial" w:hAnsi="Arial" w:cs="Arial"/>
                <w:b/>
                <w:bCs/>
              </w:rPr>
              <w:t>Spring term</w:t>
            </w:r>
          </w:p>
        </w:tc>
        <w:tc>
          <w:tcPr>
            <w:tcW w:w="1217" w:type="dxa"/>
            <w:vAlign w:val="center"/>
          </w:tcPr>
          <w:p w14:paraId="30A29DE6" w14:textId="77777777" w:rsidR="009A6DCF" w:rsidRPr="007E298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PI</w:t>
            </w:r>
          </w:p>
          <w:p w14:paraId="69905838" w14:textId="77777777" w:rsidR="009A6DCF" w:rsidRPr="007E298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CAR</w:t>
            </w:r>
          </w:p>
          <w:p w14:paraId="61954A1D" w14:textId="77777777" w:rsidR="009A6DCF" w:rsidRPr="007E298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CAP</w:t>
            </w:r>
          </w:p>
          <w:p w14:paraId="15F35DDC" w14:textId="77777777" w:rsidR="009A6DCF" w:rsidRDefault="00606F20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</w:t>
            </w:r>
          </w:p>
          <w:p w14:paraId="0A37D1B2" w14:textId="3B3907F7" w:rsidR="00606F20" w:rsidRPr="007E298F" w:rsidRDefault="00606F20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  <w:vAlign w:val="center"/>
          </w:tcPr>
          <w:p w14:paraId="1A745875" w14:textId="12AF9418" w:rsidR="009A6DCF" w:rsidRPr="00606F20" w:rsidRDefault="009A6DCF" w:rsidP="00606F20">
            <w:pPr>
              <w:jc w:val="center"/>
              <w:rPr>
                <w:rFonts w:ascii="Arial" w:hAnsi="Arial" w:cs="Arial"/>
                <w:i/>
              </w:rPr>
            </w:pPr>
          </w:p>
          <w:p w14:paraId="74D12146" w14:textId="2EEA5636" w:rsidR="00F23677" w:rsidRPr="00606F20" w:rsidRDefault="00F23677" w:rsidP="00606F20">
            <w:pPr>
              <w:jc w:val="center"/>
              <w:rPr>
                <w:rFonts w:ascii="Arial" w:hAnsi="Arial" w:cs="Arial"/>
                <w:i/>
              </w:rPr>
            </w:pPr>
            <w:r w:rsidRPr="00606F20">
              <w:rPr>
                <w:rFonts w:ascii="Arial" w:hAnsi="Arial" w:cs="Arial"/>
                <w:i/>
              </w:rPr>
              <w:t>Growing Up</w:t>
            </w:r>
          </w:p>
          <w:p w14:paraId="7C723C38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6D662BEB" w14:textId="39CFE4FB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What is LGBTQ+?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3AFCDD0" w14:textId="30281C3F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Puberty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CD2E7D4" w14:textId="2CB23633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Periods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2147087" w14:textId="720CC045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Personal Hygiene</w:t>
            </w:r>
          </w:p>
        </w:tc>
      </w:tr>
      <w:tr w:rsidR="00606F20" w:rsidRPr="005518F9" w14:paraId="395AE8C5" w14:textId="77777777" w:rsidTr="00606F20">
        <w:trPr>
          <w:trHeight w:val="937"/>
          <w:jc w:val="center"/>
        </w:trPr>
        <w:tc>
          <w:tcPr>
            <w:tcW w:w="2113" w:type="dxa"/>
            <w:vAlign w:val="center"/>
          </w:tcPr>
          <w:p w14:paraId="4E1C21C7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28A9C8" w14:textId="62E03347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 xml:space="preserve">Summer term </w:t>
            </w:r>
            <w:r w:rsidR="00F23677" w:rsidRPr="00606F20">
              <w:rPr>
                <w:rFonts w:ascii="Arial" w:hAnsi="Arial" w:cs="Arial"/>
                <w:b/>
                <w:bCs/>
              </w:rPr>
              <w:t>1</w:t>
            </w:r>
          </w:p>
          <w:p w14:paraId="55062057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17" w:type="dxa"/>
            <w:vAlign w:val="center"/>
          </w:tcPr>
          <w:p w14:paraId="67139CC5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14:paraId="7672125F" w14:textId="0BBE4B25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606F20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  <w:p w14:paraId="1137BA6E" w14:textId="00D1886C" w:rsidR="009A6DCF" w:rsidRPr="00D77CDC" w:rsidRDefault="00606F20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</w:p>
          <w:p w14:paraId="21F7C170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7815287C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i/>
              </w:rPr>
            </w:pPr>
          </w:p>
          <w:p w14:paraId="38C4B75C" w14:textId="31B9679D" w:rsidR="00F23677" w:rsidRPr="00606F20" w:rsidRDefault="00F23677" w:rsidP="00606F20">
            <w:pPr>
              <w:jc w:val="center"/>
              <w:rPr>
                <w:rFonts w:ascii="Arial" w:hAnsi="Arial" w:cs="Arial"/>
                <w:i/>
              </w:rPr>
            </w:pPr>
            <w:r w:rsidRPr="00606F20">
              <w:rPr>
                <w:rFonts w:ascii="Arial" w:hAnsi="Arial" w:cs="Arial"/>
                <w:i/>
              </w:rPr>
              <w:t>Staying Healthy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E7382CA" w14:textId="24BC5F8E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Emotions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BE849B2" w14:textId="340E6994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Staying Healthy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FFA5B56" w14:textId="51C1A6C1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You are what you eat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28EBFA6" w14:textId="6D43954F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Sugar</w:t>
            </w:r>
          </w:p>
        </w:tc>
      </w:tr>
      <w:tr w:rsidR="00F23677" w:rsidRPr="005518F9" w14:paraId="6C23D547" w14:textId="77777777" w:rsidTr="00606F20">
        <w:trPr>
          <w:trHeight w:val="964"/>
          <w:jc w:val="center"/>
        </w:trPr>
        <w:tc>
          <w:tcPr>
            <w:tcW w:w="2113" w:type="dxa"/>
            <w:vAlign w:val="center"/>
          </w:tcPr>
          <w:p w14:paraId="091CB18A" w14:textId="77777777" w:rsidR="00F23677" w:rsidRPr="00606F20" w:rsidRDefault="00F23677" w:rsidP="00606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0A083" w14:textId="2848BA38" w:rsidR="009A6DCF" w:rsidRPr="00606F20" w:rsidRDefault="00AD0F5B" w:rsidP="00606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20">
              <w:rPr>
                <w:rFonts w:ascii="Arial" w:hAnsi="Arial" w:cs="Arial"/>
                <w:b/>
                <w:bCs/>
              </w:rPr>
              <w:t>Summer term 2</w:t>
            </w:r>
          </w:p>
          <w:p w14:paraId="003AB55C" w14:textId="77777777" w:rsidR="009A6DCF" w:rsidRPr="00606F20" w:rsidRDefault="009A6DCF" w:rsidP="00606F2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17" w:type="dxa"/>
            <w:vAlign w:val="center"/>
          </w:tcPr>
          <w:p w14:paraId="674C2FF5" w14:textId="77777777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14:paraId="70D8CA48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14:paraId="47D5132F" w14:textId="7A7631FE" w:rsidR="009A6DCF" w:rsidRDefault="00606F20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RI</w:t>
            </w:r>
          </w:p>
          <w:p w14:paraId="544DC29F" w14:textId="77777777" w:rsidR="009A6DCF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14:paraId="463031B7" w14:textId="77777777" w:rsidR="009A6DCF" w:rsidRPr="00D77CDC" w:rsidRDefault="009A6DCF" w:rsidP="00606F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41F01F29" w14:textId="77777777" w:rsidR="009A6DCF" w:rsidRPr="00606F20" w:rsidRDefault="009A6DCF" w:rsidP="00606F20">
            <w:pPr>
              <w:jc w:val="center"/>
              <w:rPr>
                <w:rFonts w:ascii="Arial" w:hAnsi="Arial" w:cs="Arial"/>
              </w:rPr>
            </w:pPr>
          </w:p>
          <w:p w14:paraId="33E82E07" w14:textId="3891A783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Staying Safe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D3A9CFB" w14:textId="0F67516F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Staying Safe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CA52C3C" w14:textId="568A7512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Smoking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79EFF18" w14:textId="4E3EA72C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FGM/Radicalisation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0EFD74F" w14:textId="7BC688E9" w:rsidR="009A6DCF" w:rsidRPr="00606F20" w:rsidRDefault="00F23677" w:rsidP="00606F20">
            <w:pPr>
              <w:jc w:val="center"/>
              <w:rPr>
                <w:rFonts w:ascii="Arial" w:hAnsi="Arial" w:cs="Arial"/>
              </w:rPr>
            </w:pPr>
            <w:r w:rsidRPr="00606F20">
              <w:rPr>
                <w:rFonts w:ascii="Arial" w:hAnsi="Arial" w:cs="Arial"/>
              </w:rPr>
              <w:t>Letter to myself</w:t>
            </w:r>
          </w:p>
        </w:tc>
      </w:tr>
    </w:tbl>
    <w:p w14:paraId="35B9EDFE" w14:textId="77777777" w:rsidR="009A6DCF" w:rsidRDefault="009A6DCF" w:rsidP="009A6DCF">
      <w:pPr>
        <w:rPr>
          <w:rFonts w:ascii="Calibri" w:hAnsi="Calibri"/>
          <w:b/>
          <w:i/>
          <w:sz w:val="20"/>
          <w:szCs w:val="28"/>
        </w:rPr>
      </w:pPr>
    </w:p>
    <w:p w14:paraId="38EC0403" w14:textId="77777777" w:rsidR="009A6DCF" w:rsidRPr="00606F20" w:rsidRDefault="009A6DCF" w:rsidP="00606F20">
      <w:pPr>
        <w:ind w:left="2160" w:firstLine="720"/>
        <w:rPr>
          <w:rFonts w:ascii="Calibri" w:hAnsi="Calibri"/>
          <w:b/>
          <w:i/>
          <w:szCs w:val="40"/>
        </w:rPr>
      </w:pPr>
      <w:r w:rsidRPr="00606F20">
        <w:rPr>
          <w:rFonts w:ascii="Calibri" w:hAnsi="Calibri"/>
          <w:b/>
          <w:i/>
          <w:szCs w:val="40"/>
        </w:rPr>
        <w:t>Key to key concepts:</w:t>
      </w:r>
    </w:p>
    <w:p w14:paraId="5162BFA8" w14:textId="0891B319" w:rsidR="009A6DCF" w:rsidRPr="00606F20" w:rsidRDefault="00606F20" w:rsidP="009A6DCF">
      <w:pPr>
        <w:rPr>
          <w:rFonts w:ascii="Calibri" w:hAnsi="Calibri"/>
          <w:b/>
          <w:bCs/>
          <w:i/>
          <w:sz w:val="21"/>
          <w:szCs w:val="32"/>
        </w:rPr>
      </w:pPr>
      <w:r>
        <w:rPr>
          <w:rFonts w:ascii="Calibri" w:hAnsi="Calibri"/>
          <w:b/>
          <w:bCs/>
          <w:i/>
          <w:sz w:val="21"/>
          <w:szCs w:val="32"/>
        </w:rPr>
        <w:t xml:space="preserve">               </w:t>
      </w:r>
      <w:r w:rsidR="009A6DCF" w:rsidRPr="00606F20">
        <w:rPr>
          <w:rFonts w:ascii="Calibri" w:hAnsi="Calibri"/>
          <w:b/>
          <w:bCs/>
          <w:i/>
          <w:sz w:val="21"/>
          <w:szCs w:val="32"/>
        </w:rPr>
        <w:t>Personal Wellbeing:</w:t>
      </w:r>
      <w:r w:rsidR="009A6DCF" w:rsidRPr="00606F20">
        <w:rPr>
          <w:rFonts w:ascii="Calibri" w:hAnsi="Calibri"/>
          <w:b/>
          <w:bCs/>
          <w:i/>
          <w:sz w:val="21"/>
          <w:szCs w:val="32"/>
        </w:rPr>
        <w:tab/>
      </w:r>
      <w:r w:rsidR="009A6DCF" w:rsidRPr="00606F20">
        <w:rPr>
          <w:rFonts w:ascii="Calibri" w:hAnsi="Calibri"/>
          <w:b/>
          <w:bCs/>
          <w:i/>
          <w:sz w:val="21"/>
          <w:szCs w:val="32"/>
        </w:rPr>
        <w:tab/>
      </w:r>
      <w:r>
        <w:rPr>
          <w:rFonts w:ascii="Calibri" w:hAnsi="Calibri"/>
          <w:b/>
          <w:bCs/>
          <w:i/>
          <w:sz w:val="21"/>
          <w:szCs w:val="32"/>
        </w:rPr>
        <w:tab/>
      </w:r>
      <w:r w:rsidR="009A6DCF" w:rsidRPr="00606F20">
        <w:rPr>
          <w:rFonts w:ascii="Calibri" w:hAnsi="Calibri"/>
          <w:b/>
          <w:bCs/>
          <w:i/>
          <w:sz w:val="21"/>
          <w:szCs w:val="32"/>
        </w:rPr>
        <w:tab/>
      </w:r>
      <w:r>
        <w:rPr>
          <w:rFonts w:ascii="Calibri" w:hAnsi="Calibri"/>
          <w:b/>
          <w:bCs/>
          <w:i/>
          <w:sz w:val="21"/>
          <w:szCs w:val="32"/>
        </w:rPr>
        <w:t xml:space="preserve">              </w:t>
      </w:r>
      <w:r w:rsidR="009A6DCF" w:rsidRPr="00606F20">
        <w:rPr>
          <w:rFonts w:ascii="Calibri" w:hAnsi="Calibri"/>
          <w:b/>
          <w:bCs/>
          <w:i/>
          <w:sz w:val="21"/>
          <w:szCs w:val="32"/>
        </w:rPr>
        <w:tab/>
        <w:t>Economic Wellbeing:</w:t>
      </w:r>
    </w:p>
    <w:p w14:paraId="545F5E55" w14:textId="77777777"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 xml:space="preserve">Personal Identities 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>PI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Career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CAR</w:t>
      </w:r>
    </w:p>
    <w:p w14:paraId="69B2B599" w14:textId="77777777"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Healthy Lifestyles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HL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Capability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CAP</w:t>
      </w:r>
    </w:p>
    <w:p w14:paraId="07ED9CCE" w14:textId="77777777"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>Risk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>PR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Risk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ER</w:t>
      </w:r>
    </w:p>
    <w:p w14:paraId="41A545BB" w14:textId="77777777"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Relationships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RE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 xml:space="preserve">Economic Understanding </w:t>
      </w:r>
      <w:r>
        <w:rPr>
          <w:rFonts w:ascii="Calibri" w:hAnsi="Calibri"/>
          <w:i/>
          <w:sz w:val="20"/>
          <w:szCs w:val="28"/>
        </w:rPr>
        <w:tab/>
        <w:t>EU</w:t>
      </w:r>
    </w:p>
    <w:p w14:paraId="7C70E7ED" w14:textId="77777777" w:rsidR="00F31AFC" w:rsidRPr="00AD0F5B" w:rsidRDefault="009A6DCF" w:rsidP="00AD0F5B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Diversity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D</w:t>
      </w:r>
    </w:p>
    <w:sectPr w:rsidR="00F31AFC" w:rsidRPr="00AD0F5B" w:rsidSect="009235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CF"/>
    <w:rsid w:val="00372AA8"/>
    <w:rsid w:val="00606F20"/>
    <w:rsid w:val="00664E2A"/>
    <w:rsid w:val="008F09A1"/>
    <w:rsid w:val="009A6DCF"/>
    <w:rsid w:val="009D7D61"/>
    <w:rsid w:val="00AD0F5B"/>
    <w:rsid w:val="00DA5EFC"/>
    <w:rsid w:val="00F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F73D"/>
  <w15:chartTrackingRefBased/>
  <w15:docId w15:val="{3D868A4B-373E-412B-BF43-252715F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Warren</dc:creator>
  <cp:keywords/>
  <dc:description/>
  <cp:lastModifiedBy>Robert Morrow</cp:lastModifiedBy>
  <cp:revision>3</cp:revision>
  <dcterms:created xsi:type="dcterms:W3CDTF">2020-06-22T13:58:00Z</dcterms:created>
  <dcterms:modified xsi:type="dcterms:W3CDTF">2020-06-22T14:13:00Z</dcterms:modified>
</cp:coreProperties>
</file>