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C9B31" w14:textId="2412CDC8" w:rsidR="0061537E" w:rsidRPr="0061537E" w:rsidRDefault="0061537E" w:rsidP="0061537E">
      <w:pPr>
        <w:jc w:val="right"/>
        <w:rPr>
          <w:rFonts w:ascii="Arial" w:hAnsi="Arial" w:cs="Arial"/>
          <w:sz w:val="22"/>
          <w:szCs w:val="22"/>
        </w:rPr>
      </w:pPr>
      <w:r w:rsidRPr="0061537E">
        <w:rPr>
          <w:rFonts w:ascii="Arial" w:hAnsi="Arial" w:cs="Arial"/>
          <w:sz w:val="22"/>
          <w:szCs w:val="22"/>
        </w:rPr>
        <w:t>19</w:t>
      </w:r>
      <w:r w:rsidRPr="0061537E">
        <w:rPr>
          <w:rFonts w:ascii="Arial" w:hAnsi="Arial" w:cs="Arial"/>
          <w:sz w:val="22"/>
          <w:szCs w:val="22"/>
          <w:vertAlign w:val="superscript"/>
        </w:rPr>
        <w:t>th</w:t>
      </w:r>
      <w:r w:rsidRPr="0061537E">
        <w:rPr>
          <w:rFonts w:ascii="Arial" w:hAnsi="Arial" w:cs="Arial"/>
          <w:sz w:val="22"/>
          <w:szCs w:val="22"/>
        </w:rPr>
        <w:t xml:space="preserve"> July 2021</w:t>
      </w:r>
    </w:p>
    <w:p w14:paraId="3B5EE20F" w14:textId="7591AB11" w:rsidR="0061537E" w:rsidRPr="0061537E" w:rsidRDefault="0061537E" w:rsidP="0061537E">
      <w:pPr>
        <w:rPr>
          <w:rFonts w:ascii="Arial" w:hAnsi="Arial" w:cs="Arial"/>
          <w:sz w:val="22"/>
          <w:szCs w:val="22"/>
        </w:rPr>
      </w:pPr>
      <w:r w:rsidRPr="0061537E">
        <w:rPr>
          <w:rFonts w:ascii="Arial" w:hAnsi="Arial" w:cs="Arial"/>
          <w:sz w:val="22"/>
          <w:szCs w:val="22"/>
        </w:rPr>
        <w:t>Dear Parents and Carers</w:t>
      </w:r>
    </w:p>
    <w:p w14:paraId="42132F8B" w14:textId="77777777" w:rsidR="0061537E" w:rsidRPr="0061537E" w:rsidRDefault="0061537E" w:rsidP="0061537E">
      <w:pPr>
        <w:rPr>
          <w:rFonts w:ascii="Arial" w:hAnsi="Arial" w:cs="Arial"/>
          <w:sz w:val="22"/>
          <w:szCs w:val="22"/>
        </w:rPr>
      </w:pPr>
      <w:r w:rsidRPr="0061537E">
        <w:rPr>
          <w:rFonts w:ascii="Arial" w:hAnsi="Arial" w:cs="Arial"/>
          <w:sz w:val="22"/>
          <w:szCs w:val="22"/>
        </w:rPr>
        <w:t xml:space="preserve">We are coming to the end of one of the most challenging academic years we have </w:t>
      </w:r>
      <w:proofErr w:type="gramStart"/>
      <w:r w:rsidRPr="0061537E">
        <w:rPr>
          <w:rFonts w:ascii="Arial" w:hAnsi="Arial" w:cs="Arial"/>
          <w:sz w:val="22"/>
          <w:szCs w:val="22"/>
        </w:rPr>
        <w:t>experienced</w:t>
      </w:r>
      <w:proofErr w:type="gramEnd"/>
      <w:r w:rsidRPr="0061537E">
        <w:rPr>
          <w:rFonts w:ascii="Arial" w:hAnsi="Arial" w:cs="Arial"/>
          <w:sz w:val="22"/>
          <w:szCs w:val="22"/>
        </w:rPr>
        <w:t xml:space="preserve"> and I need to start by thanking all parents and carers for your support and understanding.  You have been fulsome in your praise for staff during lockdown and in our remote provision, as well as for the lengths to which staff in organising and administering the TAGs process for year 11.  Where you felt that there are areas in school where we could improve or </w:t>
      </w:r>
      <w:proofErr w:type="gramStart"/>
      <w:r w:rsidRPr="0061537E">
        <w:rPr>
          <w:rFonts w:ascii="Arial" w:hAnsi="Arial" w:cs="Arial"/>
          <w:sz w:val="22"/>
          <w:szCs w:val="22"/>
        </w:rPr>
        <w:t>make adjustments</w:t>
      </w:r>
      <w:proofErr w:type="gramEnd"/>
      <w:r w:rsidRPr="0061537E">
        <w:rPr>
          <w:rFonts w:ascii="Arial" w:hAnsi="Arial" w:cs="Arial"/>
          <w:sz w:val="22"/>
          <w:szCs w:val="22"/>
        </w:rPr>
        <w:t>, you have responded in surveys, spoken to us or emailed the school and I want to thank you for your feedback.  I am so grateful that you feel that you can put forward your views so that we can ensure that we move forward together as a school community.  This is such a strength of our school and something I would like to develop further next year.</w:t>
      </w:r>
    </w:p>
    <w:p w14:paraId="7513B605" w14:textId="77777777" w:rsidR="0061537E" w:rsidRPr="0061537E" w:rsidRDefault="0061537E" w:rsidP="0061537E">
      <w:pPr>
        <w:rPr>
          <w:rFonts w:ascii="Arial" w:hAnsi="Arial" w:cs="Arial"/>
          <w:sz w:val="22"/>
          <w:szCs w:val="22"/>
        </w:rPr>
      </w:pPr>
      <w:r w:rsidRPr="0061537E">
        <w:rPr>
          <w:rFonts w:ascii="Arial" w:hAnsi="Arial" w:cs="Arial"/>
          <w:sz w:val="22"/>
          <w:szCs w:val="22"/>
        </w:rPr>
        <w:t xml:space="preserve">I know that many of you have been frustrated by the COVID restrictions and the impact this has had on your daughters, particularly limitations on freedom of movement in school and on extra-curricular activities.  This term, staff have worked diligently to ensure that educational visits and other extra-curricular activities have gone ahead wherever possible, with COVID risk assessments, and I know, from talking to them and hearing from you, how much your daughters have enjoyed and benefited from these.  </w:t>
      </w:r>
    </w:p>
    <w:p w14:paraId="103AC572" w14:textId="482B2D72" w:rsidR="0061537E" w:rsidRPr="0061537E" w:rsidRDefault="0061537E" w:rsidP="0061537E">
      <w:pPr>
        <w:rPr>
          <w:rFonts w:ascii="Arial" w:hAnsi="Arial" w:cs="Arial"/>
          <w:sz w:val="22"/>
          <w:szCs w:val="22"/>
        </w:rPr>
      </w:pPr>
      <w:r w:rsidRPr="0061537E">
        <w:rPr>
          <w:rFonts w:ascii="Arial" w:hAnsi="Arial" w:cs="Arial"/>
          <w:sz w:val="22"/>
          <w:szCs w:val="22"/>
        </w:rPr>
        <w:t>We are planning to return to the traditional school day in September and we have included details of this below, as well as an outline of arrangements for the start of term</w:t>
      </w:r>
      <w:r>
        <w:rPr>
          <w:rFonts w:ascii="Arial" w:hAnsi="Arial" w:cs="Arial"/>
          <w:sz w:val="22"/>
          <w:szCs w:val="22"/>
        </w:rPr>
        <w:t xml:space="preserve"> (overleaf)</w:t>
      </w:r>
      <w:r w:rsidRPr="0061537E">
        <w:rPr>
          <w:rFonts w:ascii="Arial" w:hAnsi="Arial" w:cs="Arial"/>
          <w:sz w:val="22"/>
          <w:szCs w:val="22"/>
        </w:rPr>
        <w:t>.  However, as you will have read in the media, the return to ‘normality’ looks uncertain and we will update you at the end of August, in case there are any changes to our current plans.</w:t>
      </w:r>
    </w:p>
    <w:p w14:paraId="39B561FC" w14:textId="77777777" w:rsidR="0061537E" w:rsidRPr="0061537E" w:rsidRDefault="0061537E" w:rsidP="0061537E">
      <w:pPr>
        <w:rPr>
          <w:rFonts w:ascii="Arial" w:hAnsi="Arial" w:cs="Arial"/>
          <w:sz w:val="22"/>
          <w:szCs w:val="22"/>
        </w:rPr>
      </w:pPr>
      <w:r w:rsidRPr="0061537E">
        <w:rPr>
          <w:rFonts w:ascii="Arial" w:hAnsi="Arial" w:cs="Arial"/>
          <w:sz w:val="22"/>
          <w:szCs w:val="22"/>
        </w:rPr>
        <w:t>I want to take this opportunity to wish you all a happy and healthy summer break and I look forward to seeing your daughters again in the Autumn term.</w:t>
      </w:r>
    </w:p>
    <w:p w14:paraId="4DF9263F" w14:textId="567905D9" w:rsidR="0061537E" w:rsidRDefault="0061537E" w:rsidP="0061537E">
      <w:pPr>
        <w:rPr>
          <w:rFonts w:ascii="Arial" w:hAnsi="Arial" w:cs="Arial"/>
          <w:sz w:val="22"/>
          <w:szCs w:val="22"/>
        </w:rPr>
      </w:pPr>
      <w:r w:rsidRPr="0061537E">
        <w:rPr>
          <w:rFonts w:ascii="Arial" w:hAnsi="Arial" w:cs="Arial"/>
          <w:sz w:val="22"/>
          <w:szCs w:val="22"/>
        </w:rPr>
        <w:t>Yours faithfully</w:t>
      </w:r>
    </w:p>
    <w:p w14:paraId="44A28C7A" w14:textId="08017A7D" w:rsidR="0061537E" w:rsidRPr="0061537E" w:rsidRDefault="0061537E" w:rsidP="0061537E">
      <w:pPr>
        <w:rPr>
          <w:rFonts w:ascii="Arial" w:hAnsi="Arial" w:cs="Arial"/>
          <w:sz w:val="22"/>
          <w:szCs w:val="22"/>
        </w:rPr>
      </w:pPr>
      <w:r>
        <w:rPr>
          <w:rFonts w:ascii="Arial" w:hAnsi="Arial" w:cs="Arial"/>
          <w:noProof/>
          <w:sz w:val="22"/>
          <w:szCs w:val="22"/>
        </w:rPr>
        <w:drawing>
          <wp:inline distT="0" distB="0" distL="0" distR="0" wp14:anchorId="0F8470DD" wp14:editId="56153E3C">
            <wp:extent cx="1123950" cy="323850"/>
            <wp:effectExtent l="0" t="0" r="0" b="0"/>
            <wp:docPr id="1" name="Picture 1" descr="C:\Users\mhennelly2.320\AppData\Local\Microsoft\Windows\INetCache\Content.MSO\2D0E4A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ennelly2.320\AppData\Local\Microsoft\Windows\INetCache\Content.MSO\2D0E4A12.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3950" cy="323850"/>
                    </a:xfrm>
                    <a:prstGeom prst="rect">
                      <a:avLst/>
                    </a:prstGeom>
                    <a:noFill/>
                    <a:ln>
                      <a:noFill/>
                    </a:ln>
                  </pic:spPr>
                </pic:pic>
              </a:graphicData>
            </a:graphic>
          </wp:inline>
        </w:drawing>
      </w:r>
      <w:bookmarkStart w:id="0" w:name="_GoBack"/>
      <w:bookmarkEnd w:id="0"/>
    </w:p>
    <w:p w14:paraId="13662116" w14:textId="006D3A31" w:rsidR="0061537E" w:rsidRPr="0061537E" w:rsidRDefault="0061537E" w:rsidP="0061537E">
      <w:pPr>
        <w:rPr>
          <w:rFonts w:ascii="Arial" w:hAnsi="Arial" w:cs="Arial"/>
          <w:sz w:val="22"/>
          <w:szCs w:val="22"/>
        </w:rPr>
      </w:pPr>
      <w:r w:rsidRPr="0061537E">
        <w:rPr>
          <w:rFonts w:ascii="Arial" w:hAnsi="Arial" w:cs="Arial"/>
          <w:sz w:val="22"/>
          <w:szCs w:val="22"/>
        </w:rPr>
        <w:t>Helen Marriott</w:t>
      </w:r>
    </w:p>
    <w:p w14:paraId="795E16AE" w14:textId="299909D9" w:rsidR="0061537E" w:rsidRPr="0061537E" w:rsidRDefault="0061537E" w:rsidP="0061537E">
      <w:pPr>
        <w:rPr>
          <w:rFonts w:ascii="Arial" w:hAnsi="Arial" w:cs="Arial"/>
          <w:sz w:val="22"/>
          <w:szCs w:val="22"/>
        </w:rPr>
      </w:pPr>
    </w:p>
    <w:p w14:paraId="6F1B99C7" w14:textId="10E7603B" w:rsidR="0061537E" w:rsidRPr="0061537E" w:rsidRDefault="0061537E" w:rsidP="0061537E">
      <w:pPr>
        <w:rPr>
          <w:rFonts w:ascii="Arial" w:hAnsi="Arial" w:cs="Arial"/>
          <w:sz w:val="22"/>
          <w:szCs w:val="22"/>
        </w:rPr>
      </w:pPr>
    </w:p>
    <w:p w14:paraId="17637181" w14:textId="7BE23AD5" w:rsidR="0061537E" w:rsidRDefault="0061537E" w:rsidP="0061537E">
      <w:pPr>
        <w:rPr>
          <w:rFonts w:ascii="Arial" w:hAnsi="Arial" w:cs="Arial"/>
          <w:sz w:val="22"/>
          <w:szCs w:val="22"/>
        </w:rPr>
      </w:pPr>
    </w:p>
    <w:p w14:paraId="30F7F7E3" w14:textId="33ED98B5" w:rsidR="0061537E" w:rsidRDefault="0061537E" w:rsidP="0061537E">
      <w:pPr>
        <w:rPr>
          <w:rFonts w:ascii="Arial" w:hAnsi="Arial" w:cs="Arial"/>
          <w:sz w:val="22"/>
          <w:szCs w:val="22"/>
        </w:rPr>
      </w:pPr>
    </w:p>
    <w:p w14:paraId="3D08180B" w14:textId="77777777" w:rsidR="0061537E" w:rsidRPr="0061537E" w:rsidRDefault="0061537E" w:rsidP="0061537E">
      <w:pPr>
        <w:rPr>
          <w:rFonts w:ascii="Arial" w:hAnsi="Arial" w:cs="Arial"/>
          <w:sz w:val="22"/>
          <w:szCs w:val="22"/>
        </w:rPr>
      </w:pPr>
    </w:p>
    <w:p w14:paraId="51DCE931" w14:textId="77777777" w:rsidR="0061537E" w:rsidRPr="0061537E" w:rsidRDefault="0061537E" w:rsidP="0061537E">
      <w:pPr>
        <w:rPr>
          <w:rFonts w:ascii="Arial" w:hAnsi="Arial" w:cs="Arial"/>
          <w:sz w:val="22"/>
          <w:szCs w:val="22"/>
        </w:rPr>
      </w:pPr>
    </w:p>
    <w:p w14:paraId="500FF307" w14:textId="77777777" w:rsidR="0061537E" w:rsidRPr="0061537E" w:rsidRDefault="0061537E" w:rsidP="0061537E">
      <w:pPr>
        <w:rPr>
          <w:rFonts w:ascii="Arial" w:hAnsi="Arial" w:cs="Arial"/>
          <w:b/>
          <w:bCs/>
          <w:sz w:val="22"/>
          <w:szCs w:val="22"/>
        </w:rPr>
      </w:pPr>
    </w:p>
    <w:p w14:paraId="0EEB2990" w14:textId="77777777" w:rsidR="0061537E" w:rsidRPr="0061537E" w:rsidRDefault="0061537E" w:rsidP="0061537E">
      <w:pPr>
        <w:rPr>
          <w:rFonts w:ascii="Arial" w:hAnsi="Arial" w:cs="Arial"/>
          <w:b/>
          <w:bCs/>
          <w:sz w:val="22"/>
          <w:szCs w:val="22"/>
        </w:rPr>
      </w:pPr>
      <w:r w:rsidRPr="0061537E">
        <w:rPr>
          <w:rFonts w:ascii="Arial" w:hAnsi="Arial" w:cs="Arial"/>
          <w:b/>
          <w:bCs/>
          <w:sz w:val="22"/>
          <w:szCs w:val="22"/>
        </w:rPr>
        <w:lastRenderedPageBreak/>
        <w:t>End of term arrangements on Thursday 22</w:t>
      </w:r>
      <w:r w:rsidRPr="0061537E">
        <w:rPr>
          <w:rFonts w:ascii="Arial" w:hAnsi="Arial" w:cs="Arial"/>
          <w:b/>
          <w:bCs/>
          <w:sz w:val="22"/>
          <w:szCs w:val="22"/>
          <w:vertAlign w:val="superscript"/>
        </w:rPr>
        <w:t>nd</w:t>
      </w:r>
      <w:r w:rsidRPr="0061537E">
        <w:rPr>
          <w:rFonts w:ascii="Arial" w:hAnsi="Arial" w:cs="Arial"/>
          <w:b/>
          <w:bCs/>
          <w:sz w:val="22"/>
          <w:szCs w:val="22"/>
        </w:rPr>
        <w:t xml:space="preserve"> July:</w:t>
      </w:r>
    </w:p>
    <w:p w14:paraId="6EA640DE" w14:textId="77777777" w:rsidR="0061537E" w:rsidRPr="0061537E" w:rsidRDefault="0061537E" w:rsidP="0061537E">
      <w:pPr>
        <w:rPr>
          <w:rFonts w:ascii="Arial" w:hAnsi="Arial" w:cs="Arial"/>
          <w:b/>
          <w:bCs/>
          <w:sz w:val="22"/>
          <w:szCs w:val="22"/>
        </w:rPr>
      </w:pPr>
      <w:r w:rsidRPr="0061537E">
        <w:rPr>
          <w:rFonts w:ascii="Arial" w:hAnsi="Arial" w:cs="Arial"/>
          <w:sz w:val="22"/>
          <w:szCs w:val="22"/>
        </w:rPr>
        <w:t>Although I outlined arrangements in the Greensheet on the 9</w:t>
      </w:r>
      <w:r w:rsidRPr="0061537E">
        <w:rPr>
          <w:rFonts w:ascii="Arial" w:hAnsi="Arial" w:cs="Arial"/>
          <w:sz w:val="22"/>
          <w:szCs w:val="22"/>
          <w:vertAlign w:val="superscript"/>
        </w:rPr>
        <w:t>th</w:t>
      </w:r>
      <w:r w:rsidRPr="0061537E">
        <w:rPr>
          <w:rFonts w:ascii="Arial" w:hAnsi="Arial" w:cs="Arial"/>
          <w:sz w:val="22"/>
          <w:szCs w:val="22"/>
        </w:rPr>
        <w:t xml:space="preserve"> July, I wanted to confirm the following for this Thursday:</w:t>
      </w:r>
    </w:p>
    <w:p w14:paraId="7B137064" w14:textId="2B900637" w:rsidR="0061537E" w:rsidRPr="0061537E" w:rsidRDefault="0061537E" w:rsidP="0061537E">
      <w:pPr>
        <w:rPr>
          <w:rFonts w:ascii="Arial" w:hAnsi="Arial" w:cs="Arial"/>
          <w:sz w:val="22"/>
          <w:szCs w:val="22"/>
        </w:rPr>
      </w:pPr>
      <w:r w:rsidRPr="0061537E">
        <w:rPr>
          <w:rFonts w:ascii="Arial" w:hAnsi="Arial" w:cs="Arial"/>
          <w:sz w:val="22"/>
          <w:szCs w:val="22"/>
        </w:rPr>
        <w:t>All students attend at their usual time, e.g. year 7 at 8.20, year 8 at 8.35, year 9 at 8.45 and year 10 at 9.20.</w:t>
      </w:r>
    </w:p>
    <w:p w14:paraId="33CBB453" w14:textId="77777777" w:rsidR="0061537E" w:rsidRPr="0061537E" w:rsidRDefault="0061537E" w:rsidP="0061537E">
      <w:pPr>
        <w:rPr>
          <w:rFonts w:ascii="Arial" w:hAnsi="Arial" w:cs="Arial"/>
          <w:sz w:val="22"/>
          <w:szCs w:val="22"/>
        </w:rPr>
      </w:pPr>
      <w:r w:rsidRPr="0061537E">
        <w:rPr>
          <w:rFonts w:ascii="Arial" w:hAnsi="Arial" w:cs="Arial"/>
          <w:sz w:val="22"/>
          <w:szCs w:val="22"/>
        </w:rPr>
        <w:t>Dismissal on Thursday will be as follows:</w:t>
      </w:r>
    </w:p>
    <w:p w14:paraId="28D1A1B4" w14:textId="77777777" w:rsidR="0061537E" w:rsidRPr="0061537E" w:rsidRDefault="0061537E" w:rsidP="0061537E">
      <w:pPr>
        <w:pStyle w:val="ListParagraph"/>
        <w:numPr>
          <w:ilvl w:val="0"/>
          <w:numId w:val="13"/>
        </w:numPr>
        <w:rPr>
          <w:rFonts w:ascii="Arial" w:eastAsiaTheme="minorEastAsia" w:hAnsi="Arial" w:cs="Arial"/>
          <w:color w:val="000000" w:themeColor="text1"/>
        </w:rPr>
      </w:pPr>
      <w:r w:rsidRPr="0061537E">
        <w:rPr>
          <w:rFonts w:ascii="Arial" w:eastAsia="Calibri" w:hAnsi="Arial" w:cs="Arial"/>
          <w:color w:val="000000" w:themeColor="text1"/>
        </w:rPr>
        <w:t>Year 7: 12.20 - main gate</w:t>
      </w:r>
    </w:p>
    <w:p w14:paraId="0D355028" w14:textId="77777777" w:rsidR="0061537E" w:rsidRPr="0061537E" w:rsidRDefault="0061537E" w:rsidP="0061537E">
      <w:pPr>
        <w:pStyle w:val="ListParagraph"/>
        <w:numPr>
          <w:ilvl w:val="0"/>
          <w:numId w:val="13"/>
        </w:numPr>
        <w:rPr>
          <w:rFonts w:ascii="Arial" w:eastAsiaTheme="minorEastAsia" w:hAnsi="Arial" w:cs="Arial"/>
          <w:color w:val="000000" w:themeColor="text1"/>
        </w:rPr>
      </w:pPr>
      <w:r w:rsidRPr="0061537E">
        <w:rPr>
          <w:rFonts w:ascii="Arial" w:eastAsia="Calibri" w:hAnsi="Arial" w:cs="Arial"/>
          <w:color w:val="000000" w:themeColor="text1"/>
        </w:rPr>
        <w:t>Year 8: 12.20 - side gate</w:t>
      </w:r>
    </w:p>
    <w:p w14:paraId="5150D93C" w14:textId="77777777" w:rsidR="0061537E" w:rsidRPr="0061537E" w:rsidRDefault="0061537E" w:rsidP="0061537E">
      <w:pPr>
        <w:pStyle w:val="ListParagraph"/>
        <w:numPr>
          <w:ilvl w:val="0"/>
          <w:numId w:val="13"/>
        </w:numPr>
        <w:rPr>
          <w:rFonts w:ascii="Arial" w:eastAsiaTheme="minorEastAsia" w:hAnsi="Arial" w:cs="Arial"/>
          <w:color w:val="000000" w:themeColor="text1"/>
        </w:rPr>
      </w:pPr>
      <w:r w:rsidRPr="0061537E">
        <w:rPr>
          <w:rFonts w:ascii="Arial" w:eastAsia="Calibri" w:hAnsi="Arial" w:cs="Arial"/>
          <w:color w:val="000000" w:themeColor="text1"/>
        </w:rPr>
        <w:t>Year 9: 12.30 - main gate</w:t>
      </w:r>
    </w:p>
    <w:p w14:paraId="25AAB04F" w14:textId="3B7B5C2F" w:rsidR="0061537E" w:rsidRPr="0061537E" w:rsidRDefault="0061537E" w:rsidP="0061537E">
      <w:pPr>
        <w:pStyle w:val="ListParagraph"/>
        <w:numPr>
          <w:ilvl w:val="0"/>
          <w:numId w:val="13"/>
        </w:numPr>
        <w:rPr>
          <w:rFonts w:ascii="Arial" w:eastAsiaTheme="minorEastAsia" w:hAnsi="Arial" w:cs="Arial"/>
          <w:color w:val="000000" w:themeColor="text1"/>
        </w:rPr>
      </w:pPr>
      <w:r w:rsidRPr="0061537E">
        <w:rPr>
          <w:rFonts w:ascii="Arial" w:eastAsia="Calibri" w:hAnsi="Arial" w:cs="Arial"/>
          <w:color w:val="000000" w:themeColor="text1"/>
        </w:rPr>
        <w:t>Year 10: 12.30 - side gate</w:t>
      </w:r>
    </w:p>
    <w:p w14:paraId="068C54E3" w14:textId="77777777" w:rsidR="0061537E" w:rsidRPr="0061537E" w:rsidRDefault="0061537E" w:rsidP="0061537E">
      <w:pPr>
        <w:pStyle w:val="ListParagraph"/>
        <w:rPr>
          <w:rFonts w:ascii="Arial" w:eastAsiaTheme="minorEastAsia" w:hAnsi="Arial" w:cs="Arial"/>
          <w:color w:val="000000" w:themeColor="text1"/>
        </w:rPr>
      </w:pPr>
    </w:p>
    <w:p w14:paraId="203A948D" w14:textId="77777777" w:rsidR="0061537E" w:rsidRPr="0061537E" w:rsidRDefault="0061537E" w:rsidP="0061537E">
      <w:pPr>
        <w:rPr>
          <w:rFonts w:ascii="Arial" w:eastAsia="Calibri" w:hAnsi="Arial" w:cs="Arial"/>
          <w:b/>
          <w:bCs/>
          <w:color w:val="000000" w:themeColor="text1"/>
          <w:sz w:val="22"/>
          <w:szCs w:val="22"/>
        </w:rPr>
      </w:pPr>
      <w:r w:rsidRPr="0061537E">
        <w:rPr>
          <w:rFonts w:ascii="Arial" w:eastAsia="Calibri" w:hAnsi="Arial" w:cs="Arial"/>
          <w:b/>
          <w:bCs/>
          <w:color w:val="000000" w:themeColor="text1"/>
          <w:sz w:val="22"/>
          <w:szCs w:val="22"/>
        </w:rPr>
        <w:t>Test and Trace:</w:t>
      </w:r>
    </w:p>
    <w:p w14:paraId="0261B480" w14:textId="50A14BD3" w:rsidR="0061537E" w:rsidRDefault="0061537E" w:rsidP="0061537E">
      <w:pPr>
        <w:rPr>
          <w:rFonts w:ascii="Arial" w:eastAsia="Calibri" w:hAnsi="Arial" w:cs="Arial"/>
          <w:color w:val="000000" w:themeColor="text1"/>
          <w:sz w:val="22"/>
          <w:szCs w:val="22"/>
        </w:rPr>
      </w:pPr>
      <w:r w:rsidRPr="0061537E">
        <w:rPr>
          <w:rFonts w:ascii="Arial" w:eastAsia="Calibri" w:hAnsi="Arial" w:cs="Arial"/>
          <w:color w:val="000000" w:themeColor="text1"/>
          <w:sz w:val="22"/>
          <w:szCs w:val="22"/>
        </w:rPr>
        <w:t>I wrote to you on Friday to inform you that, as of 19</w:t>
      </w:r>
      <w:r w:rsidRPr="0061537E">
        <w:rPr>
          <w:rFonts w:ascii="Arial" w:eastAsia="Calibri" w:hAnsi="Arial" w:cs="Arial"/>
          <w:color w:val="000000" w:themeColor="text1"/>
          <w:sz w:val="22"/>
          <w:szCs w:val="22"/>
          <w:vertAlign w:val="superscript"/>
        </w:rPr>
        <w:t>th</w:t>
      </w:r>
      <w:r w:rsidRPr="0061537E">
        <w:rPr>
          <w:rFonts w:ascii="Arial" w:eastAsia="Calibri" w:hAnsi="Arial" w:cs="Arial"/>
          <w:color w:val="000000" w:themeColor="text1"/>
          <w:sz w:val="22"/>
          <w:szCs w:val="22"/>
        </w:rPr>
        <w:t xml:space="preserve"> of July, NHS Test and Trace have now taken over this function from schools and will liaise with parents to identify close contacts.  Whilst we are still in school, it is important that parents still report their child’s absence due to COVID symptoms, both for attendance purposes, and so that we can take any necessary action to isolate contacts.</w:t>
      </w:r>
    </w:p>
    <w:p w14:paraId="56E6C2CE" w14:textId="77777777" w:rsidR="0061537E" w:rsidRPr="0061537E" w:rsidRDefault="0061537E" w:rsidP="0061537E">
      <w:pPr>
        <w:rPr>
          <w:rFonts w:ascii="Arial" w:eastAsia="Calibri" w:hAnsi="Arial" w:cs="Arial"/>
          <w:color w:val="000000" w:themeColor="text1"/>
          <w:sz w:val="22"/>
          <w:szCs w:val="22"/>
        </w:rPr>
      </w:pPr>
    </w:p>
    <w:p w14:paraId="79564CB7" w14:textId="77777777" w:rsidR="0061537E" w:rsidRPr="0061537E" w:rsidRDefault="0061537E" w:rsidP="0061537E">
      <w:pPr>
        <w:rPr>
          <w:rFonts w:ascii="Arial" w:eastAsia="Calibri" w:hAnsi="Arial" w:cs="Arial"/>
          <w:b/>
          <w:bCs/>
          <w:color w:val="000000" w:themeColor="text1"/>
          <w:sz w:val="22"/>
          <w:szCs w:val="22"/>
        </w:rPr>
      </w:pPr>
      <w:r w:rsidRPr="0061537E">
        <w:rPr>
          <w:rFonts w:ascii="Arial" w:eastAsia="Calibri" w:hAnsi="Arial" w:cs="Arial"/>
          <w:b/>
          <w:bCs/>
          <w:color w:val="000000" w:themeColor="text1"/>
          <w:sz w:val="22"/>
          <w:szCs w:val="22"/>
        </w:rPr>
        <w:t>Arrangements for the Autumn term:</w:t>
      </w:r>
    </w:p>
    <w:p w14:paraId="7ECA0DDA" w14:textId="77777777" w:rsidR="0061537E" w:rsidRPr="0061537E" w:rsidRDefault="0061537E" w:rsidP="0061537E">
      <w:pPr>
        <w:rPr>
          <w:rFonts w:ascii="Arial" w:hAnsi="Arial" w:cs="Arial"/>
          <w:sz w:val="22"/>
          <w:szCs w:val="22"/>
        </w:rPr>
      </w:pPr>
      <w:r w:rsidRPr="0061537E">
        <w:rPr>
          <w:rFonts w:ascii="Arial" w:hAnsi="Arial" w:cs="Arial"/>
          <w:sz w:val="22"/>
          <w:szCs w:val="22"/>
        </w:rPr>
        <w:t>As you will be aware, the Department for Education have asked all schools to administer lateral flow tests on site to all students prior to their return to school, resulting in a slightly delayed start to the term.  We have prioritised year groups taking GCSE courses and the new year 7s who have missed their induction programme this summer.   A letter outlining exact timings of the tests for your child will be sent out nearer the time.  There is also a permission form to be completed by parents / carers.  Students will come to school for their appointment time and leave immediately afterwards in order that we can safely identify any positive cases prior to all students being in school.</w:t>
      </w:r>
    </w:p>
    <w:p w14:paraId="4EFD1A4B" w14:textId="294D9308" w:rsidR="0061537E" w:rsidRPr="0061537E" w:rsidRDefault="0061537E" w:rsidP="0061537E">
      <w:pPr>
        <w:rPr>
          <w:rFonts w:ascii="Arial" w:hAnsi="Arial" w:cs="Arial"/>
          <w:sz w:val="22"/>
          <w:szCs w:val="22"/>
        </w:rPr>
      </w:pPr>
      <w:r w:rsidRPr="0061537E">
        <w:rPr>
          <w:rFonts w:ascii="Arial" w:hAnsi="Arial" w:cs="Arial"/>
          <w:sz w:val="22"/>
          <w:szCs w:val="22"/>
        </w:rPr>
        <w:t>The arrangements will be as follows:</w:t>
      </w:r>
    </w:p>
    <w:p w14:paraId="2CDF73FA" w14:textId="77777777" w:rsidR="0061537E" w:rsidRPr="0061537E" w:rsidRDefault="0061537E" w:rsidP="0061537E">
      <w:pPr>
        <w:rPr>
          <w:rFonts w:ascii="Arial" w:hAnsi="Arial" w:cs="Arial"/>
          <w:sz w:val="22"/>
          <w:szCs w:val="22"/>
        </w:rPr>
      </w:pPr>
      <w:r w:rsidRPr="0061537E">
        <w:rPr>
          <w:rFonts w:ascii="Arial" w:hAnsi="Arial" w:cs="Arial"/>
          <w:b/>
          <w:bCs/>
          <w:sz w:val="22"/>
          <w:szCs w:val="22"/>
          <w:u w:val="single"/>
        </w:rPr>
        <w:t>Wednesday 1</w:t>
      </w:r>
      <w:r w:rsidRPr="0061537E">
        <w:rPr>
          <w:rFonts w:ascii="Arial" w:hAnsi="Arial" w:cs="Arial"/>
          <w:b/>
          <w:bCs/>
          <w:sz w:val="22"/>
          <w:szCs w:val="22"/>
          <w:u w:val="single"/>
          <w:vertAlign w:val="superscript"/>
        </w:rPr>
        <w:t>st</w:t>
      </w:r>
      <w:r w:rsidRPr="0061537E">
        <w:rPr>
          <w:rFonts w:ascii="Arial" w:hAnsi="Arial" w:cs="Arial"/>
          <w:b/>
          <w:bCs/>
          <w:sz w:val="22"/>
          <w:szCs w:val="22"/>
          <w:u w:val="single"/>
        </w:rPr>
        <w:t xml:space="preserve"> September</w:t>
      </w:r>
      <w:r w:rsidRPr="0061537E">
        <w:rPr>
          <w:rFonts w:ascii="Arial" w:hAnsi="Arial" w:cs="Arial"/>
          <w:sz w:val="22"/>
          <w:szCs w:val="22"/>
          <w:u w:val="single"/>
        </w:rPr>
        <w:t>:</w:t>
      </w:r>
      <w:r w:rsidRPr="0061537E">
        <w:rPr>
          <w:rFonts w:ascii="Arial" w:hAnsi="Arial" w:cs="Arial"/>
          <w:sz w:val="22"/>
          <w:szCs w:val="22"/>
        </w:rPr>
        <w:t xml:space="preserve"> Staff INSET day</w:t>
      </w:r>
    </w:p>
    <w:p w14:paraId="13710335" w14:textId="77777777" w:rsidR="0061537E" w:rsidRPr="0061537E" w:rsidRDefault="0061537E" w:rsidP="0061537E">
      <w:pPr>
        <w:rPr>
          <w:rFonts w:ascii="Arial" w:hAnsi="Arial" w:cs="Arial"/>
          <w:sz w:val="22"/>
          <w:szCs w:val="22"/>
        </w:rPr>
      </w:pPr>
    </w:p>
    <w:p w14:paraId="7194C35F" w14:textId="77777777" w:rsidR="0061537E" w:rsidRPr="0061537E" w:rsidRDefault="0061537E" w:rsidP="0061537E">
      <w:pPr>
        <w:rPr>
          <w:rFonts w:ascii="Arial" w:hAnsi="Arial" w:cs="Arial"/>
          <w:sz w:val="22"/>
          <w:szCs w:val="22"/>
          <w:u w:val="single"/>
        </w:rPr>
      </w:pPr>
      <w:r w:rsidRPr="0061537E">
        <w:rPr>
          <w:rFonts w:ascii="Arial" w:hAnsi="Arial" w:cs="Arial"/>
          <w:b/>
          <w:bCs/>
          <w:sz w:val="22"/>
          <w:szCs w:val="22"/>
          <w:u w:val="single"/>
        </w:rPr>
        <w:t>Thursday 2</w:t>
      </w:r>
      <w:r w:rsidRPr="0061537E">
        <w:rPr>
          <w:rFonts w:ascii="Arial" w:hAnsi="Arial" w:cs="Arial"/>
          <w:b/>
          <w:bCs/>
          <w:sz w:val="22"/>
          <w:szCs w:val="22"/>
          <w:u w:val="single"/>
          <w:vertAlign w:val="superscript"/>
        </w:rPr>
        <w:t>nd</w:t>
      </w:r>
      <w:r w:rsidRPr="0061537E">
        <w:rPr>
          <w:rFonts w:ascii="Arial" w:hAnsi="Arial" w:cs="Arial"/>
          <w:b/>
          <w:bCs/>
          <w:sz w:val="22"/>
          <w:szCs w:val="22"/>
          <w:u w:val="single"/>
        </w:rPr>
        <w:t xml:space="preserve"> September:</w:t>
      </w:r>
      <w:r w:rsidRPr="0061537E">
        <w:rPr>
          <w:rFonts w:ascii="Arial" w:hAnsi="Arial" w:cs="Arial"/>
          <w:sz w:val="22"/>
          <w:szCs w:val="22"/>
        </w:rPr>
        <w:t xml:space="preserve"> </w:t>
      </w:r>
    </w:p>
    <w:p w14:paraId="7317F969" w14:textId="77777777" w:rsidR="0061537E" w:rsidRPr="0061537E" w:rsidRDefault="0061537E" w:rsidP="0061537E">
      <w:pPr>
        <w:pStyle w:val="ListParagraph"/>
        <w:numPr>
          <w:ilvl w:val="0"/>
          <w:numId w:val="12"/>
        </w:numPr>
        <w:rPr>
          <w:rFonts w:ascii="Arial" w:eastAsiaTheme="minorEastAsia" w:hAnsi="Arial" w:cs="Arial"/>
        </w:rPr>
      </w:pPr>
      <w:r w:rsidRPr="0061537E">
        <w:rPr>
          <w:rFonts w:ascii="Arial" w:hAnsi="Arial" w:cs="Arial"/>
        </w:rPr>
        <w:t>Year 7 testing: 8.30 - 11</w:t>
      </w:r>
    </w:p>
    <w:p w14:paraId="79C8328B" w14:textId="77777777" w:rsidR="0061537E" w:rsidRPr="0061537E" w:rsidRDefault="0061537E" w:rsidP="0061537E">
      <w:pPr>
        <w:pStyle w:val="ListParagraph"/>
        <w:numPr>
          <w:ilvl w:val="0"/>
          <w:numId w:val="12"/>
        </w:numPr>
        <w:rPr>
          <w:rFonts w:ascii="Arial" w:hAnsi="Arial" w:cs="Arial"/>
        </w:rPr>
      </w:pPr>
      <w:r w:rsidRPr="0061537E">
        <w:rPr>
          <w:rFonts w:ascii="Arial" w:hAnsi="Arial" w:cs="Arial"/>
        </w:rPr>
        <w:t>Year 11 testing: 11.30 - 2</w:t>
      </w:r>
    </w:p>
    <w:p w14:paraId="1047F303" w14:textId="77777777" w:rsidR="0061537E" w:rsidRPr="0061537E" w:rsidRDefault="0061537E" w:rsidP="0061537E">
      <w:pPr>
        <w:pStyle w:val="ListParagraph"/>
        <w:numPr>
          <w:ilvl w:val="0"/>
          <w:numId w:val="12"/>
        </w:numPr>
        <w:rPr>
          <w:rFonts w:ascii="Arial" w:hAnsi="Arial" w:cs="Arial"/>
        </w:rPr>
      </w:pPr>
      <w:r w:rsidRPr="0061537E">
        <w:rPr>
          <w:rFonts w:ascii="Arial" w:hAnsi="Arial" w:cs="Arial"/>
        </w:rPr>
        <w:t>Year 10 testing: 2 – 4</w:t>
      </w:r>
    </w:p>
    <w:p w14:paraId="33427EF3" w14:textId="77777777" w:rsidR="0061537E" w:rsidRPr="0061537E" w:rsidRDefault="0061537E" w:rsidP="0061537E">
      <w:pPr>
        <w:rPr>
          <w:rFonts w:ascii="Arial" w:hAnsi="Arial" w:cs="Arial"/>
          <w:b/>
          <w:bCs/>
          <w:sz w:val="22"/>
          <w:szCs w:val="22"/>
        </w:rPr>
      </w:pPr>
      <w:r w:rsidRPr="0061537E">
        <w:rPr>
          <w:rFonts w:ascii="Arial" w:hAnsi="Arial" w:cs="Arial"/>
          <w:b/>
          <w:bCs/>
          <w:sz w:val="22"/>
          <w:szCs w:val="22"/>
        </w:rPr>
        <w:t>Exact timings for form groups will be confirmed in a separate email.</w:t>
      </w:r>
    </w:p>
    <w:p w14:paraId="190D0759" w14:textId="200E7253" w:rsidR="0061537E" w:rsidRDefault="0061537E" w:rsidP="0061537E">
      <w:pPr>
        <w:rPr>
          <w:rFonts w:ascii="Arial" w:hAnsi="Arial" w:cs="Arial"/>
          <w:b/>
          <w:bCs/>
          <w:sz w:val="22"/>
          <w:szCs w:val="22"/>
        </w:rPr>
      </w:pPr>
    </w:p>
    <w:p w14:paraId="65449A84" w14:textId="77777777" w:rsidR="00D307A0" w:rsidRPr="0061537E" w:rsidRDefault="00D307A0" w:rsidP="0061537E">
      <w:pPr>
        <w:rPr>
          <w:rFonts w:ascii="Arial" w:hAnsi="Arial" w:cs="Arial"/>
          <w:b/>
          <w:bCs/>
          <w:sz w:val="22"/>
          <w:szCs w:val="22"/>
        </w:rPr>
      </w:pPr>
    </w:p>
    <w:p w14:paraId="23DF975B" w14:textId="77777777" w:rsidR="0061537E" w:rsidRPr="0061537E" w:rsidRDefault="0061537E" w:rsidP="0061537E">
      <w:pPr>
        <w:rPr>
          <w:rFonts w:ascii="Arial" w:hAnsi="Arial" w:cs="Arial"/>
          <w:b/>
          <w:bCs/>
          <w:sz w:val="22"/>
          <w:szCs w:val="22"/>
        </w:rPr>
      </w:pPr>
      <w:r w:rsidRPr="0061537E">
        <w:rPr>
          <w:rFonts w:ascii="Arial" w:hAnsi="Arial" w:cs="Arial"/>
          <w:b/>
          <w:bCs/>
          <w:sz w:val="22"/>
          <w:szCs w:val="22"/>
          <w:u w:val="single"/>
        </w:rPr>
        <w:lastRenderedPageBreak/>
        <w:t>Friday 3</w:t>
      </w:r>
      <w:r w:rsidRPr="0061537E">
        <w:rPr>
          <w:rFonts w:ascii="Arial" w:hAnsi="Arial" w:cs="Arial"/>
          <w:b/>
          <w:bCs/>
          <w:sz w:val="22"/>
          <w:szCs w:val="22"/>
          <w:u w:val="single"/>
          <w:vertAlign w:val="superscript"/>
        </w:rPr>
        <w:t>rd</w:t>
      </w:r>
      <w:r w:rsidRPr="0061537E">
        <w:rPr>
          <w:rFonts w:ascii="Arial" w:hAnsi="Arial" w:cs="Arial"/>
          <w:b/>
          <w:bCs/>
          <w:sz w:val="22"/>
          <w:szCs w:val="22"/>
          <w:u w:val="single"/>
        </w:rPr>
        <w:t xml:space="preserve"> September:</w:t>
      </w:r>
      <w:r w:rsidRPr="0061537E">
        <w:rPr>
          <w:rFonts w:ascii="Arial" w:hAnsi="Arial" w:cs="Arial"/>
          <w:b/>
          <w:bCs/>
          <w:sz w:val="22"/>
          <w:szCs w:val="22"/>
        </w:rPr>
        <w:t xml:space="preserve"> Week B</w:t>
      </w:r>
    </w:p>
    <w:p w14:paraId="53BE5679" w14:textId="77777777" w:rsidR="0061537E" w:rsidRPr="0061537E" w:rsidRDefault="0061537E" w:rsidP="0061537E">
      <w:pPr>
        <w:rPr>
          <w:rFonts w:ascii="Arial" w:hAnsi="Arial" w:cs="Arial"/>
          <w:b/>
          <w:bCs/>
          <w:sz w:val="22"/>
          <w:szCs w:val="22"/>
        </w:rPr>
      </w:pPr>
      <w:r w:rsidRPr="0061537E">
        <w:rPr>
          <w:rFonts w:ascii="Arial" w:hAnsi="Arial" w:cs="Arial"/>
          <w:b/>
          <w:bCs/>
          <w:sz w:val="22"/>
          <w:szCs w:val="22"/>
        </w:rPr>
        <w:t>Years 7, 10 and 11 who have a negative test will be in lessons; years 8 and 9 will come into school for tests and then leave immediately afterwards.</w:t>
      </w:r>
    </w:p>
    <w:p w14:paraId="480846AF" w14:textId="77777777" w:rsidR="0061537E" w:rsidRPr="0061537E" w:rsidRDefault="0061537E" w:rsidP="0061537E">
      <w:pPr>
        <w:rPr>
          <w:rFonts w:ascii="Arial" w:hAnsi="Arial" w:cs="Arial"/>
          <w:b/>
          <w:bCs/>
          <w:sz w:val="22"/>
          <w:szCs w:val="22"/>
        </w:rPr>
      </w:pPr>
      <w:r w:rsidRPr="0061537E">
        <w:rPr>
          <w:rFonts w:ascii="Arial" w:hAnsi="Arial" w:cs="Arial"/>
          <w:b/>
          <w:bCs/>
          <w:sz w:val="22"/>
          <w:szCs w:val="22"/>
        </w:rPr>
        <w:t>Testing arrangements</w:t>
      </w:r>
    </w:p>
    <w:p w14:paraId="008C828B" w14:textId="77777777" w:rsidR="0061537E" w:rsidRPr="0061537E" w:rsidRDefault="0061537E" w:rsidP="0061537E">
      <w:pPr>
        <w:pStyle w:val="ListParagraph"/>
        <w:numPr>
          <w:ilvl w:val="0"/>
          <w:numId w:val="12"/>
        </w:numPr>
        <w:rPr>
          <w:rFonts w:ascii="Arial" w:eastAsiaTheme="minorEastAsia" w:hAnsi="Arial" w:cs="Arial"/>
        </w:rPr>
      </w:pPr>
      <w:r w:rsidRPr="0061537E">
        <w:rPr>
          <w:rFonts w:ascii="Arial" w:hAnsi="Arial" w:cs="Arial"/>
        </w:rPr>
        <w:t>Year 9 testing: 8.30 - 11.30</w:t>
      </w:r>
    </w:p>
    <w:p w14:paraId="2978AF3E" w14:textId="77777777" w:rsidR="0061537E" w:rsidRPr="0061537E" w:rsidRDefault="0061537E" w:rsidP="0061537E">
      <w:pPr>
        <w:pStyle w:val="ListParagraph"/>
        <w:numPr>
          <w:ilvl w:val="0"/>
          <w:numId w:val="12"/>
        </w:numPr>
        <w:rPr>
          <w:rFonts w:ascii="Arial" w:eastAsiaTheme="minorEastAsia" w:hAnsi="Arial" w:cs="Arial"/>
        </w:rPr>
      </w:pPr>
      <w:r w:rsidRPr="0061537E">
        <w:rPr>
          <w:rFonts w:ascii="Arial" w:hAnsi="Arial" w:cs="Arial"/>
        </w:rPr>
        <w:t>Year 8 testing; 11.30 - 1.30</w:t>
      </w:r>
    </w:p>
    <w:p w14:paraId="71DD5136" w14:textId="29A9D387" w:rsidR="0061537E" w:rsidRPr="0061537E" w:rsidRDefault="0061537E" w:rsidP="0061537E">
      <w:pPr>
        <w:rPr>
          <w:rFonts w:ascii="Arial" w:hAnsi="Arial" w:cs="Arial"/>
          <w:b/>
          <w:bCs/>
          <w:sz w:val="22"/>
          <w:szCs w:val="22"/>
        </w:rPr>
      </w:pPr>
      <w:r w:rsidRPr="0061537E">
        <w:rPr>
          <w:rFonts w:ascii="Arial" w:hAnsi="Arial" w:cs="Arial"/>
          <w:b/>
          <w:bCs/>
          <w:sz w:val="22"/>
          <w:szCs w:val="22"/>
        </w:rPr>
        <w:t>Exact timings for form groups will be confirmed in a separate email.</w:t>
      </w:r>
    </w:p>
    <w:p w14:paraId="528176EB" w14:textId="77777777" w:rsidR="0061537E" w:rsidRPr="0061537E" w:rsidRDefault="0061537E" w:rsidP="0061537E">
      <w:pPr>
        <w:rPr>
          <w:rFonts w:ascii="Arial" w:hAnsi="Arial" w:cs="Arial"/>
          <w:b/>
          <w:bCs/>
          <w:sz w:val="22"/>
          <w:szCs w:val="22"/>
        </w:rPr>
      </w:pPr>
      <w:r w:rsidRPr="0061537E">
        <w:rPr>
          <w:rFonts w:ascii="Arial" w:hAnsi="Arial" w:cs="Arial"/>
          <w:b/>
          <w:bCs/>
          <w:sz w:val="22"/>
          <w:szCs w:val="22"/>
        </w:rPr>
        <w:t>School Day for years 7, 10 and 11</w:t>
      </w:r>
    </w:p>
    <w:p w14:paraId="4BBC05FD" w14:textId="77777777" w:rsidR="0061537E" w:rsidRPr="0061537E" w:rsidRDefault="0061537E" w:rsidP="0061537E">
      <w:pPr>
        <w:rPr>
          <w:rFonts w:ascii="Arial" w:hAnsi="Arial" w:cs="Arial"/>
          <w:sz w:val="22"/>
          <w:szCs w:val="22"/>
        </w:rPr>
      </w:pPr>
      <w:r w:rsidRPr="0061537E">
        <w:rPr>
          <w:rFonts w:ascii="Arial" w:hAnsi="Arial" w:cs="Arial"/>
          <w:sz w:val="22"/>
          <w:szCs w:val="22"/>
        </w:rPr>
        <w:t xml:space="preserve">Year 7: </w:t>
      </w:r>
    </w:p>
    <w:p w14:paraId="073E94FA" w14:textId="77777777" w:rsidR="0061537E" w:rsidRPr="0061537E" w:rsidRDefault="0061537E" w:rsidP="0061537E">
      <w:pPr>
        <w:pStyle w:val="ListParagraph"/>
        <w:numPr>
          <w:ilvl w:val="0"/>
          <w:numId w:val="16"/>
        </w:numPr>
        <w:rPr>
          <w:rFonts w:ascii="Arial" w:eastAsiaTheme="minorEastAsia" w:hAnsi="Arial" w:cs="Arial"/>
        </w:rPr>
      </w:pPr>
      <w:r w:rsidRPr="0061537E">
        <w:rPr>
          <w:rFonts w:ascii="Arial" w:hAnsi="Arial" w:cs="Arial"/>
        </w:rPr>
        <w:t xml:space="preserve">Arrival at </w:t>
      </w:r>
      <w:proofErr w:type="gramStart"/>
      <w:r w:rsidRPr="0061537E">
        <w:rPr>
          <w:rFonts w:ascii="Arial" w:hAnsi="Arial" w:cs="Arial"/>
        </w:rPr>
        <w:t>8.30  -</w:t>
      </w:r>
      <w:proofErr w:type="gramEnd"/>
      <w:r w:rsidRPr="0061537E">
        <w:rPr>
          <w:rFonts w:ascii="Arial" w:hAnsi="Arial" w:cs="Arial"/>
        </w:rPr>
        <w:t xml:space="preserve"> main entrance on Church Hill</w:t>
      </w:r>
    </w:p>
    <w:p w14:paraId="06E5FB0A" w14:textId="77777777" w:rsidR="0061537E" w:rsidRPr="0061537E" w:rsidRDefault="0061537E" w:rsidP="0061537E">
      <w:pPr>
        <w:pStyle w:val="ListParagraph"/>
        <w:numPr>
          <w:ilvl w:val="0"/>
          <w:numId w:val="16"/>
        </w:numPr>
        <w:rPr>
          <w:rFonts w:ascii="Arial" w:hAnsi="Arial" w:cs="Arial"/>
        </w:rPr>
      </w:pPr>
      <w:r w:rsidRPr="0061537E">
        <w:rPr>
          <w:rFonts w:ascii="Arial" w:hAnsi="Arial" w:cs="Arial"/>
        </w:rPr>
        <w:t>Students to be in tutor groups by 8.45</w:t>
      </w:r>
    </w:p>
    <w:p w14:paraId="3FDC554C" w14:textId="77777777" w:rsidR="0061537E" w:rsidRPr="0061537E" w:rsidRDefault="0061537E" w:rsidP="0061537E">
      <w:pPr>
        <w:pStyle w:val="ListParagraph"/>
        <w:numPr>
          <w:ilvl w:val="0"/>
          <w:numId w:val="16"/>
        </w:numPr>
        <w:rPr>
          <w:rFonts w:ascii="Arial" w:hAnsi="Arial" w:cs="Arial"/>
        </w:rPr>
      </w:pPr>
      <w:r w:rsidRPr="0061537E">
        <w:rPr>
          <w:rFonts w:ascii="Arial" w:hAnsi="Arial" w:cs="Arial"/>
        </w:rPr>
        <w:t xml:space="preserve">Depart: 3.30.  </w:t>
      </w:r>
    </w:p>
    <w:p w14:paraId="02C113F6" w14:textId="77777777" w:rsidR="0061537E" w:rsidRPr="0061537E" w:rsidRDefault="0061537E" w:rsidP="0061537E">
      <w:pPr>
        <w:pStyle w:val="ListParagraph"/>
        <w:numPr>
          <w:ilvl w:val="0"/>
          <w:numId w:val="16"/>
        </w:numPr>
        <w:rPr>
          <w:rFonts w:ascii="Arial" w:hAnsi="Arial" w:cs="Arial"/>
        </w:rPr>
      </w:pPr>
      <w:r w:rsidRPr="0061537E">
        <w:rPr>
          <w:rFonts w:ascii="Arial" w:hAnsi="Arial" w:cs="Arial"/>
        </w:rPr>
        <w:t>Girls will spend the morning with tutor groups, getting to know each other, and becoming familiar with timetables and school routines. There will be an extended lunch, and some lessons afterwards.</w:t>
      </w:r>
    </w:p>
    <w:p w14:paraId="4427858E" w14:textId="77777777" w:rsidR="0061537E" w:rsidRPr="0061537E" w:rsidRDefault="0061537E" w:rsidP="0061537E">
      <w:pPr>
        <w:rPr>
          <w:rFonts w:ascii="Arial" w:hAnsi="Arial" w:cs="Arial"/>
          <w:sz w:val="22"/>
          <w:szCs w:val="22"/>
        </w:rPr>
      </w:pPr>
      <w:r w:rsidRPr="0061537E">
        <w:rPr>
          <w:rFonts w:ascii="Arial" w:hAnsi="Arial" w:cs="Arial"/>
          <w:sz w:val="22"/>
          <w:szCs w:val="22"/>
        </w:rPr>
        <w:t xml:space="preserve">Years 10 and 11: </w:t>
      </w:r>
    </w:p>
    <w:p w14:paraId="3B3B737A" w14:textId="77777777" w:rsidR="0061537E" w:rsidRPr="0061537E" w:rsidRDefault="0061537E" w:rsidP="0061537E">
      <w:pPr>
        <w:pStyle w:val="ListParagraph"/>
        <w:numPr>
          <w:ilvl w:val="0"/>
          <w:numId w:val="15"/>
        </w:numPr>
        <w:rPr>
          <w:rFonts w:ascii="Arial" w:eastAsiaTheme="minorEastAsia" w:hAnsi="Arial" w:cs="Arial"/>
        </w:rPr>
      </w:pPr>
      <w:r w:rsidRPr="0061537E">
        <w:rPr>
          <w:rFonts w:ascii="Arial" w:hAnsi="Arial" w:cs="Arial"/>
        </w:rPr>
        <w:t>Girls will arrive at 8.50 at the main entrance on Church Hill</w:t>
      </w:r>
    </w:p>
    <w:p w14:paraId="72C9E676" w14:textId="77777777" w:rsidR="0061537E" w:rsidRPr="0061537E" w:rsidRDefault="0061537E" w:rsidP="0061537E">
      <w:pPr>
        <w:pStyle w:val="ListParagraph"/>
        <w:numPr>
          <w:ilvl w:val="0"/>
          <w:numId w:val="15"/>
        </w:numPr>
        <w:rPr>
          <w:rFonts w:ascii="Arial" w:hAnsi="Arial" w:cs="Arial"/>
        </w:rPr>
      </w:pPr>
      <w:r w:rsidRPr="0061537E">
        <w:rPr>
          <w:rFonts w:ascii="Arial" w:hAnsi="Arial" w:cs="Arial"/>
        </w:rPr>
        <w:t>9.00: tutor groups</w:t>
      </w:r>
    </w:p>
    <w:p w14:paraId="469B2039" w14:textId="77777777" w:rsidR="0061537E" w:rsidRPr="0061537E" w:rsidRDefault="0061537E" w:rsidP="0061537E">
      <w:pPr>
        <w:pStyle w:val="ListParagraph"/>
        <w:numPr>
          <w:ilvl w:val="0"/>
          <w:numId w:val="15"/>
        </w:numPr>
        <w:rPr>
          <w:rFonts w:ascii="Arial" w:hAnsi="Arial" w:cs="Arial"/>
        </w:rPr>
      </w:pPr>
      <w:r w:rsidRPr="0061537E">
        <w:rPr>
          <w:rFonts w:ascii="Arial" w:hAnsi="Arial" w:cs="Arial"/>
        </w:rPr>
        <w:t xml:space="preserve">Depart: 3.30.  </w:t>
      </w:r>
    </w:p>
    <w:p w14:paraId="482FFF27" w14:textId="77777777" w:rsidR="0061537E" w:rsidRPr="0061537E" w:rsidRDefault="0061537E" w:rsidP="0061537E">
      <w:pPr>
        <w:pStyle w:val="ListParagraph"/>
        <w:numPr>
          <w:ilvl w:val="0"/>
          <w:numId w:val="14"/>
        </w:numPr>
        <w:rPr>
          <w:rFonts w:ascii="Arial" w:hAnsi="Arial" w:cs="Arial"/>
        </w:rPr>
      </w:pPr>
      <w:r w:rsidRPr="0061537E">
        <w:rPr>
          <w:rFonts w:ascii="Arial" w:hAnsi="Arial" w:cs="Arial"/>
        </w:rPr>
        <w:t>The day will consist of an extended tutor time, issuing of timetables, assembly, lunch and lessons.  Students do not require subject books but should bring their pencil case.</w:t>
      </w:r>
    </w:p>
    <w:p w14:paraId="745C49D7" w14:textId="77777777" w:rsidR="0061537E" w:rsidRPr="0061537E" w:rsidRDefault="0061537E" w:rsidP="0061537E">
      <w:pPr>
        <w:pStyle w:val="ListParagraph"/>
        <w:rPr>
          <w:rFonts w:ascii="Arial" w:hAnsi="Arial" w:cs="Arial"/>
        </w:rPr>
      </w:pPr>
    </w:p>
    <w:p w14:paraId="1389B2AC" w14:textId="77777777" w:rsidR="0061537E" w:rsidRPr="0061537E" w:rsidRDefault="0061537E" w:rsidP="0061537E">
      <w:pPr>
        <w:rPr>
          <w:rFonts w:ascii="Arial" w:hAnsi="Arial" w:cs="Arial"/>
          <w:b/>
          <w:bCs/>
          <w:sz w:val="22"/>
          <w:szCs w:val="22"/>
        </w:rPr>
      </w:pPr>
      <w:r w:rsidRPr="0061537E">
        <w:rPr>
          <w:rFonts w:ascii="Arial" w:hAnsi="Arial" w:cs="Arial"/>
          <w:b/>
          <w:bCs/>
          <w:sz w:val="22"/>
          <w:szCs w:val="22"/>
          <w:u w:val="single"/>
        </w:rPr>
        <w:t>Monday 6</w:t>
      </w:r>
      <w:r w:rsidRPr="0061537E">
        <w:rPr>
          <w:rFonts w:ascii="Arial" w:hAnsi="Arial" w:cs="Arial"/>
          <w:b/>
          <w:bCs/>
          <w:sz w:val="22"/>
          <w:szCs w:val="22"/>
          <w:u w:val="single"/>
          <w:vertAlign w:val="superscript"/>
        </w:rPr>
        <w:t>th</w:t>
      </w:r>
      <w:r w:rsidRPr="0061537E">
        <w:rPr>
          <w:rFonts w:ascii="Arial" w:hAnsi="Arial" w:cs="Arial"/>
          <w:b/>
          <w:bCs/>
          <w:sz w:val="22"/>
          <w:szCs w:val="22"/>
          <w:u w:val="single"/>
        </w:rPr>
        <w:t xml:space="preserve"> September</w:t>
      </w:r>
      <w:r w:rsidRPr="0061537E">
        <w:rPr>
          <w:rFonts w:ascii="Arial" w:hAnsi="Arial" w:cs="Arial"/>
          <w:b/>
          <w:bCs/>
          <w:sz w:val="22"/>
          <w:szCs w:val="22"/>
        </w:rPr>
        <w:t>: Induction / PSHE Day</w:t>
      </w:r>
    </w:p>
    <w:p w14:paraId="249823D0" w14:textId="77777777" w:rsidR="0061537E" w:rsidRPr="0061537E" w:rsidRDefault="0061537E" w:rsidP="0061537E">
      <w:pPr>
        <w:rPr>
          <w:rFonts w:ascii="Arial" w:hAnsi="Arial" w:cs="Arial"/>
          <w:sz w:val="22"/>
          <w:szCs w:val="22"/>
        </w:rPr>
      </w:pPr>
      <w:r w:rsidRPr="0061537E">
        <w:rPr>
          <w:rFonts w:ascii="Arial" w:hAnsi="Arial" w:cs="Arial"/>
          <w:sz w:val="22"/>
          <w:szCs w:val="22"/>
        </w:rPr>
        <w:t>We had originally intended to hold an Induction Day for year 7 and a PSHE day for other year groups on their first day back but this is not now possible because of the testing arrangements.  We are therefore postponing the activities until Monday 6</w:t>
      </w:r>
      <w:r w:rsidRPr="0061537E">
        <w:rPr>
          <w:rFonts w:ascii="Arial" w:hAnsi="Arial" w:cs="Arial"/>
          <w:sz w:val="22"/>
          <w:szCs w:val="22"/>
          <w:vertAlign w:val="superscript"/>
        </w:rPr>
        <w:t>th</w:t>
      </w:r>
      <w:r w:rsidRPr="0061537E">
        <w:rPr>
          <w:rFonts w:ascii="Arial" w:hAnsi="Arial" w:cs="Arial"/>
          <w:sz w:val="22"/>
          <w:szCs w:val="22"/>
        </w:rPr>
        <w:t xml:space="preserve"> September so that all students can benefit.</w:t>
      </w:r>
    </w:p>
    <w:p w14:paraId="7BA2A64B" w14:textId="77777777" w:rsidR="0061537E" w:rsidRPr="0061537E" w:rsidRDefault="0061537E" w:rsidP="0061537E">
      <w:pPr>
        <w:rPr>
          <w:rFonts w:ascii="Arial" w:hAnsi="Arial" w:cs="Arial"/>
          <w:b/>
          <w:bCs/>
          <w:sz w:val="22"/>
          <w:szCs w:val="22"/>
        </w:rPr>
      </w:pPr>
      <w:r w:rsidRPr="0061537E">
        <w:rPr>
          <w:rFonts w:ascii="Arial" w:hAnsi="Arial" w:cs="Arial"/>
          <w:b/>
          <w:bCs/>
          <w:sz w:val="22"/>
          <w:szCs w:val="22"/>
        </w:rPr>
        <w:t>Activities will run according to the usual school day (8.45 - 3.30).  Please note that students should arrive ten minutes beforehand so they can be ready and in their classrooms by 8.45.</w:t>
      </w:r>
    </w:p>
    <w:p w14:paraId="29D2933E" w14:textId="77777777" w:rsidR="0061537E" w:rsidRPr="0061537E" w:rsidRDefault="0061537E" w:rsidP="0061537E">
      <w:pPr>
        <w:rPr>
          <w:rFonts w:ascii="Arial" w:hAnsi="Arial" w:cs="Arial"/>
          <w:b/>
          <w:bCs/>
          <w:sz w:val="22"/>
          <w:szCs w:val="22"/>
        </w:rPr>
      </w:pPr>
      <w:r w:rsidRPr="0061537E">
        <w:rPr>
          <w:rFonts w:ascii="Arial" w:hAnsi="Arial" w:cs="Arial"/>
          <w:b/>
          <w:bCs/>
          <w:sz w:val="22"/>
          <w:szCs w:val="22"/>
        </w:rPr>
        <w:t>Year 7:</w:t>
      </w:r>
    </w:p>
    <w:p w14:paraId="0E677F14" w14:textId="77777777" w:rsidR="0061537E" w:rsidRPr="0061537E" w:rsidRDefault="0061537E" w:rsidP="0061537E">
      <w:pPr>
        <w:rPr>
          <w:rFonts w:ascii="Arial" w:hAnsi="Arial" w:cs="Arial"/>
          <w:sz w:val="22"/>
          <w:szCs w:val="22"/>
        </w:rPr>
      </w:pPr>
      <w:r w:rsidRPr="0061537E">
        <w:rPr>
          <w:rFonts w:ascii="Arial" w:hAnsi="Arial" w:cs="Arial"/>
          <w:sz w:val="22"/>
          <w:szCs w:val="22"/>
        </w:rPr>
        <w:t xml:space="preserve">The day is designed to enable careful induction which covers team building, friendships, inclusive relationships, celebrating difference and how to manage disagreements.  Additionally, there will be learning about online behaviours, risks, consequences and how to manage this safely.  The learning will be led by tutors. </w:t>
      </w:r>
    </w:p>
    <w:p w14:paraId="3382D5AB" w14:textId="77777777" w:rsidR="0061537E" w:rsidRPr="0061537E" w:rsidRDefault="0061537E" w:rsidP="0061537E">
      <w:pPr>
        <w:rPr>
          <w:rFonts w:ascii="Arial" w:hAnsi="Arial" w:cs="Arial"/>
          <w:b/>
          <w:bCs/>
          <w:sz w:val="22"/>
          <w:szCs w:val="22"/>
        </w:rPr>
      </w:pPr>
      <w:r w:rsidRPr="0061537E">
        <w:rPr>
          <w:rFonts w:ascii="Arial" w:hAnsi="Arial" w:cs="Arial"/>
          <w:b/>
          <w:bCs/>
          <w:sz w:val="22"/>
          <w:szCs w:val="22"/>
        </w:rPr>
        <w:t>Years 8 – 11:</w:t>
      </w:r>
    </w:p>
    <w:p w14:paraId="3D4BCBD3" w14:textId="7324AADF" w:rsidR="0061537E" w:rsidRDefault="0061537E" w:rsidP="0061537E">
      <w:pPr>
        <w:spacing w:before="120" w:after="120"/>
        <w:rPr>
          <w:rFonts w:ascii="Arial" w:hAnsi="Arial" w:cs="Arial"/>
          <w:sz w:val="22"/>
          <w:szCs w:val="22"/>
        </w:rPr>
      </w:pPr>
      <w:r w:rsidRPr="0061537E">
        <w:rPr>
          <w:rFonts w:ascii="Arial" w:hAnsi="Arial" w:cs="Arial"/>
          <w:sz w:val="22"/>
          <w:szCs w:val="22"/>
        </w:rPr>
        <w:t xml:space="preserve">During the student consultation on the new Healthy Relationships and Sexual Education Programme of Learning, students expressed concerns about missed learning.  This day is being </w:t>
      </w:r>
      <w:r w:rsidRPr="0061537E">
        <w:rPr>
          <w:rFonts w:ascii="Arial" w:hAnsi="Arial" w:cs="Arial"/>
          <w:sz w:val="22"/>
          <w:szCs w:val="22"/>
        </w:rPr>
        <w:lastRenderedPageBreak/>
        <w:t>used to focus on PSHE and missed learning using lessons from the previous year’s Scheme of Learning, which students have expressed are vital.</w:t>
      </w:r>
    </w:p>
    <w:p w14:paraId="60BC1C21" w14:textId="77777777" w:rsidR="0061537E" w:rsidRPr="0061537E" w:rsidRDefault="0061537E" w:rsidP="0061537E">
      <w:pPr>
        <w:spacing w:before="120" w:after="120"/>
        <w:rPr>
          <w:rFonts w:ascii="Arial" w:hAnsi="Arial" w:cs="Arial"/>
          <w:sz w:val="22"/>
          <w:szCs w:val="22"/>
        </w:rPr>
      </w:pPr>
    </w:p>
    <w:p w14:paraId="1FD73B2A" w14:textId="77777777" w:rsidR="0061537E" w:rsidRPr="0061537E" w:rsidRDefault="0061537E" w:rsidP="0061537E">
      <w:pPr>
        <w:rPr>
          <w:rFonts w:ascii="Arial" w:eastAsia="Calibri" w:hAnsi="Arial" w:cs="Arial"/>
          <w:b/>
          <w:bCs/>
          <w:color w:val="000000" w:themeColor="text1"/>
          <w:sz w:val="22"/>
          <w:szCs w:val="22"/>
        </w:rPr>
      </w:pPr>
      <w:r w:rsidRPr="0061537E">
        <w:rPr>
          <w:rFonts w:ascii="Arial" w:hAnsi="Arial" w:cs="Arial"/>
          <w:b/>
          <w:bCs/>
          <w:sz w:val="22"/>
          <w:szCs w:val="22"/>
          <w:u w:val="single"/>
        </w:rPr>
        <w:t>Tuesday 7th September:</w:t>
      </w:r>
      <w:r w:rsidRPr="0061537E">
        <w:rPr>
          <w:rFonts w:ascii="Arial" w:hAnsi="Arial" w:cs="Arial"/>
          <w:sz w:val="22"/>
          <w:szCs w:val="22"/>
        </w:rPr>
        <w:t xml:space="preserve"> Timetabled lessons - </w:t>
      </w:r>
      <w:r w:rsidRPr="0061537E">
        <w:rPr>
          <w:rFonts w:ascii="Arial" w:eastAsia="Calibri" w:hAnsi="Arial" w:cs="Arial"/>
          <w:b/>
          <w:bCs/>
          <w:color w:val="000000" w:themeColor="text1"/>
          <w:sz w:val="22"/>
          <w:szCs w:val="22"/>
        </w:rPr>
        <w:t>Week A</w:t>
      </w:r>
    </w:p>
    <w:p w14:paraId="223ECC70" w14:textId="77777777" w:rsidR="00011B91" w:rsidRPr="0061537E" w:rsidRDefault="00011B91" w:rsidP="00011B91">
      <w:pPr>
        <w:rPr>
          <w:rFonts w:ascii="Arial" w:eastAsia="Calibri" w:hAnsi="Arial" w:cs="Arial"/>
          <w:sz w:val="22"/>
          <w:szCs w:val="22"/>
        </w:rPr>
      </w:pPr>
    </w:p>
    <w:p w14:paraId="3736FEA5" w14:textId="77777777" w:rsidR="00EB2F88" w:rsidRPr="0061537E" w:rsidRDefault="00EB2F88" w:rsidP="002C68BE">
      <w:pPr>
        <w:rPr>
          <w:rFonts w:ascii="Arial" w:hAnsi="Arial" w:cs="Arial"/>
          <w:sz w:val="22"/>
          <w:szCs w:val="22"/>
        </w:rPr>
      </w:pPr>
    </w:p>
    <w:sectPr w:rsidR="00EB2F88" w:rsidRPr="0061537E" w:rsidSect="001E4968">
      <w:headerReference w:type="even" r:id="rId12"/>
      <w:headerReference w:type="default" r:id="rId13"/>
      <w:footerReference w:type="even" r:id="rId14"/>
      <w:footerReference w:type="default" r:id="rId15"/>
      <w:headerReference w:type="first" r:id="rId16"/>
      <w:footerReference w:type="first" r:id="rId17"/>
      <w:pgSz w:w="11906" w:h="16838" w:code="9"/>
      <w:pgMar w:top="2211" w:right="1134" w:bottom="1644" w:left="1134" w:header="87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A574A" w14:textId="77777777" w:rsidR="00001118" w:rsidRDefault="00001118" w:rsidP="008D5527">
      <w:r>
        <w:separator/>
      </w:r>
    </w:p>
  </w:endnote>
  <w:endnote w:type="continuationSeparator" w:id="0">
    <w:p w14:paraId="270626E8" w14:textId="77777777" w:rsidR="00001118" w:rsidRDefault="00001118" w:rsidP="008D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EF094" w14:textId="77777777" w:rsidR="00124E00" w:rsidRDefault="00124E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50623" w14:textId="77777777" w:rsidR="00124E00" w:rsidRDefault="00124E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FEAC" w14:textId="77777777" w:rsidR="001A303F" w:rsidRDefault="001A303F">
    <w:pPr>
      <w:pStyle w:val="Footer"/>
    </w:pPr>
    <w:r w:rsidRPr="00CA4CBF">
      <w:rPr>
        <w:noProof/>
        <w:lang w:eastAsia="en-GB"/>
      </w:rPr>
      <w:drawing>
        <wp:anchor distT="0" distB="0" distL="114300" distR="114300" simplePos="0" relativeHeight="251688960" behindDoc="0" locked="0" layoutInCell="1" allowOverlap="1" wp14:anchorId="3736FEB5" wp14:editId="3736FEB6">
          <wp:simplePos x="0" y="0"/>
          <wp:positionH relativeFrom="page">
            <wp:posOffset>705485</wp:posOffset>
          </wp:positionH>
          <wp:positionV relativeFrom="page">
            <wp:posOffset>9991090</wp:posOffset>
          </wp:positionV>
          <wp:extent cx="603360" cy="337680"/>
          <wp:effectExtent l="0" t="0" r="6350" b="571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360" cy="3376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89984" behindDoc="0" locked="0" layoutInCell="1" allowOverlap="1" wp14:anchorId="3736FEB7" wp14:editId="3736FEB8">
          <wp:simplePos x="0" y="0"/>
          <wp:positionH relativeFrom="page">
            <wp:posOffset>1375410</wp:posOffset>
          </wp:positionH>
          <wp:positionV relativeFrom="page">
            <wp:posOffset>10001885</wp:posOffset>
          </wp:positionV>
          <wp:extent cx="304920" cy="3258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4920" cy="32580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1008" behindDoc="0" locked="0" layoutInCell="1" allowOverlap="1" wp14:anchorId="3736FEB9" wp14:editId="3736FEBA">
          <wp:simplePos x="0" y="0"/>
          <wp:positionH relativeFrom="page">
            <wp:posOffset>1774825</wp:posOffset>
          </wp:positionH>
          <wp:positionV relativeFrom="page">
            <wp:posOffset>9994900</wp:posOffset>
          </wp:positionV>
          <wp:extent cx="498960" cy="33264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498960" cy="33264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2032" behindDoc="0" locked="0" layoutInCell="1" allowOverlap="1" wp14:anchorId="3736FEBB" wp14:editId="3736FEBC">
          <wp:simplePos x="0" y="0"/>
          <wp:positionH relativeFrom="page">
            <wp:posOffset>2372995</wp:posOffset>
          </wp:positionH>
          <wp:positionV relativeFrom="page">
            <wp:posOffset>10001885</wp:posOffset>
          </wp:positionV>
          <wp:extent cx="234360" cy="32148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4360" cy="3214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3056" behindDoc="0" locked="0" layoutInCell="1" allowOverlap="1" wp14:anchorId="3736FEBD" wp14:editId="3736FEBE">
          <wp:simplePos x="0" y="0"/>
          <wp:positionH relativeFrom="page">
            <wp:posOffset>2707640</wp:posOffset>
          </wp:positionH>
          <wp:positionV relativeFrom="page">
            <wp:posOffset>10009505</wp:posOffset>
          </wp:positionV>
          <wp:extent cx="515520" cy="334080"/>
          <wp:effectExtent l="0" t="0" r="0" b="889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5520" cy="3340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4080" behindDoc="0" locked="0" layoutInCell="1" allowOverlap="1" wp14:anchorId="3736FEBF" wp14:editId="3736FEC0">
          <wp:simplePos x="0" y="0"/>
          <wp:positionH relativeFrom="page">
            <wp:posOffset>3322955</wp:posOffset>
          </wp:positionH>
          <wp:positionV relativeFrom="page">
            <wp:posOffset>9998710</wp:posOffset>
          </wp:positionV>
          <wp:extent cx="329760" cy="32976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760" cy="32976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5104" behindDoc="0" locked="0" layoutInCell="1" allowOverlap="1" wp14:anchorId="3736FEC1" wp14:editId="3736FEC2">
          <wp:simplePos x="0" y="0"/>
          <wp:positionH relativeFrom="page">
            <wp:posOffset>3751580</wp:posOffset>
          </wp:positionH>
          <wp:positionV relativeFrom="page">
            <wp:posOffset>10005695</wp:posOffset>
          </wp:positionV>
          <wp:extent cx="257040" cy="321480"/>
          <wp:effectExtent l="0" t="0" r="0" b="254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040" cy="3214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6128" behindDoc="0" locked="0" layoutInCell="1" allowOverlap="1" wp14:anchorId="3736FEC3" wp14:editId="3736FEC4">
          <wp:simplePos x="0" y="0"/>
          <wp:positionH relativeFrom="page">
            <wp:posOffset>4086860</wp:posOffset>
          </wp:positionH>
          <wp:positionV relativeFrom="page">
            <wp:posOffset>10083800</wp:posOffset>
          </wp:positionV>
          <wp:extent cx="560880" cy="142920"/>
          <wp:effectExtent l="0" t="0" r="0" b="952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880" cy="14292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7152" behindDoc="0" locked="0" layoutInCell="1" allowOverlap="1" wp14:anchorId="3736FEC5" wp14:editId="3736FEC6">
          <wp:simplePos x="0" y="0"/>
          <wp:positionH relativeFrom="page">
            <wp:posOffset>4712970</wp:posOffset>
          </wp:positionH>
          <wp:positionV relativeFrom="page">
            <wp:posOffset>10023475</wp:posOffset>
          </wp:positionV>
          <wp:extent cx="625320" cy="297360"/>
          <wp:effectExtent l="0" t="0" r="3810" b="762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5320" cy="29736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8176" behindDoc="0" locked="0" layoutInCell="1" allowOverlap="1" wp14:anchorId="3736FEC7" wp14:editId="3736FEC8">
          <wp:simplePos x="0" y="0"/>
          <wp:positionH relativeFrom="page">
            <wp:posOffset>5454650</wp:posOffset>
          </wp:positionH>
          <wp:positionV relativeFrom="page">
            <wp:posOffset>9991090</wp:posOffset>
          </wp:positionV>
          <wp:extent cx="238320" cy="345600"/>
          <wp:effectExtent l="0" t="0" r="9525"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320" cy="34560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9200" behindDoc="0" locked="0" layoutInCell="1" allowOverlap="1" wp14:anchorId="3736FEC9" wp14:editId="3736FECA">
          <wp:simplePos x="0" y="0"/>
          <wp:positionH relativeFrom="page">
            <wp:posOffset>5764530</wp:posOffset>
          </wp:positionH>
          <wp:positionV relativeFrom="page">
            <wp:posOffset>9994900</wp:posOffset>
          </wp:positionV>
          <wp:extent cx="384840" cy="334080"/>
          <wp:effectExtent l="0" t="0" r="0" b="889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4840" cy="3340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700224" behindDoc="0" locked="0" layoutInCell="1" allowOverlap="1" wp14:anchorId="3736FECB" wp14:editId="3736FECC">
          <wp:simplePos x="0" y="0"/>
          <wp:positionH relativeFrom="page">
            <wp:posOffset>6661150</wp:posOffset>
          </wp:positionH>
          <wp:positionV relativeFrom="page">
            <wp:posOffset>10020300</wp:posOffset>
          </wp:positionV>
          <wp:extent cx="522720" cy="29412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2720" cy="29412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701248" behindDoc="1" locked="0" layoutInCell="1" allowOverlap="1" wp14:anchorId="3736FECD" wp14:editId="3736FECE">
          <wp:simplePos x="0" y="0"/>
          <wp:positionH relativeFrom="page">
            <wp:posOffset>6243320</wp:posOffset>
          </wp:positionH>
          <wp:positionV relativeFrom="page">
            <wp:posOffset>9994900</wp:posOffset>
          </wp:positionV>
          <wp:extent cx="329760" cy="329760"/>
          <wp:effectExtent l="0" t="0" r="0" b="0"/>
          <wp:wrapTight wrapText="bothSides">
            <wp:wrapPolygon edited="0">
              <wp:start x="0" y="0"/>
              <wp:lineTo x="0" y="19977"/>
              <wp:lineTo x="19977" y="19977"/>
              <wp:lineTo x="19977"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9760" cy="3297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DC4E4" w14:textId="77777777" w:rsidR="00001118" w:rsidRDefault="00001118" w:rsidP="008D5527">
      <w:r>
        <w:separator/>
      </w:r>
    </w:p>
  </w:footnote>
  <w:footnote w:type="continuationSeparator" w:id="0">
    <w:p w14:paraId="03F2C051" w14:textId="77777777" w:rsidR="00001118" w:rsidRDefault="00001118" w:rsidP="008D5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B9E1F" w14:textId="77777777" w:rsidR="00124E00" w:rsidRDefault="00124E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FEAA" w14:textId="77777777" w:rsidR="001A303F" w:rsidRDefault="001A303F" w:rsidP="008D5527">
    <w:pPr>
      <w:pStyle w:val="Header"/>
    </w:pPr>
    <w:r>
      <w:rPr>
        <w:noProof/>
        <w:lang w:eastAsia="en-GB"/>
      </w:rPr>
      <w:drawing>
        <wp:anchor distT="0" distB="0" distL="114300" distR="114300" simplePos="0" relativeHeight="251685888" behindDoc="0" locked="0" layoutInCell="1" allowOverlap="1" wp14:anchorId="3736FEAD" wp14:editId="3736FEAE">
          <wp:simplePos x="0" y="0"/>
          <wp:positionH relativeFrom="page">
            <wp:posOffset>6549390</wp:posOffset>
          </wp:positionH>
          <wp:positionV relativeFrom="page">
            <wp:posOffset>360045</wp:posOffset>
          </wp:positionV>
          <wp:extent cx="649080" cy="64908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ation Shee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FEAB" w14:textId="0B85B8E2" w:rsidR="001A303F" w:rsidRDefault="001A303F">
    <w:pPr>
      <w:pStyle w:val="Header"/>
      <w:rPr>
        <w:noProof/>
        <w:lang w:eastAsia="en-GB"/>
      </w:rPr>
    </w:pPr>
    <w:r w:rsidRPr="00E36AF0">
      <w:rPr>
        <w:rFonts w:ascii="Arial" w:hAnsi="Arial" w:cs="Arial"/>
        <w:noProof/>
      </w:rPr>
      <mc:AlternateContent>
        <mc:Choice Requires="wps">
          <w:drawing>
            <wp:anchor distT="45720" distB="45720" distL="114300" distR="114300" simplePos="0" relativeHeight="251703296" behindDoc="0" locked="0" layoutInCell="1" allowOverlap="1" wp14:anchorId="2555ADAA" wp14:editId="768B09C8">
              <wp:simplePos x="0" y="0"/>
              <wp:positionH relativeFrom="page">
                <wp:posOffset>4476750</wp:posOffset>
              </wp:positionH>
              <wp:positionV relativeFrom="paragraph">
                <wp:posOffset>-91440</wp:posOffset>
              </wp:positionV>
              <wp:extent cx="2752725" cy="1404620"/>
              <wp:effectExtent l="0" t="0" r="9525"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404620"/>
                      </a:xfrm>
                      <a:prstGeom prst="rect">
                        <a:avLst/>
                      </a:prstGeom>
                      <a:solidFill>
                        <a:srgbClr val="FFFFFF"/>
                      </a:solidFill>
                      <a:ln w="9525">
                        <a:noFill/>
                        <a:miter lim="800000"/>
                        <a:headEnd/>
                        <a:tailEnd/>
                      </a:ln>
                    </wps:spPr>
                    <wps:txbx>
                      <w:txbxContent>
                        <w:p w14:paraId="73B78DB8" w14:textId="77777777" w:rsidR="001A303F" w:rsidRPr="00E36AF0" w:rsidRDefault="001A303F" w:rsidP="00E36AF0">
                          <w:pPr>
                            <w:spacing w:after="0"/>
                            <w:rPr>
                              <w:rFonts w:ascii="Gill Sans MT" w:hAnsi="Gill Sans MT"/>
                              <w:color w:val="7030A0"/>
                              <w:sz w:val="20"/>
                              <w:szCs w:val="20"/>
                            </w:rPr>
                          </w:pPr>
                          <w:r w:rsidRPr="00E36AF0">
                            <w:rPr>
                              <w:rFonts w:ascii="Gill Sans MT" w:hAnsi="Gill Sans MT"/>
                              <w:color w:val="7030A0"/>
                              <w:sz w:val="20"/>
                              <w:szCs w:val="20"/>
                            </w:rPr>
                            <w:t>NEGLECT NOT THE GIFT THAT IS IN THEE</w:t>
                          </w:r>
                        </w:p>
                        <w:p w14:paraId="63C4CD65" w14:textId="77777777" w:rsidR="001A303F" w:rsidRPr="0039308A" w:rsidRDefault="001A303F" w:rsidP="00E36AF0">
                          <w:pPr>
                            <w:spacing w:after="0"/>
                            <w:rPr>
                              <w:rFonts w:ascii="Gill Sans MT" w:hAnsi="Gill Sans MT"/>
                              <w:color w:val="003300"/>
                              <w:sz w:val="18"/>
                              <w:szCs w:val="18"/>
                            </w:rPr>
                          </w:pPr>
                        </w:p>
                        <w:p w14:paraId="100877C8" w14:textId="286F607A"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Headteacher: Ms H Marriott</w:t>
                          </w:r>
                          <w:r w:rsidR="0039308A">
                            <w:rPr>
                              <w:rFonts w:ascii="Gill Sans MT" w:hAnsi="Gill Sans MT"/>
                              <w:color w:val="003300"/>
                              <w:sz w:val="18"/>
                              <w:szCs w:val="18"/>
                            </w:rPr>
                            <w:t xml:space="preserve"> MA, NPQH</w:t>
                          </w:r>
                          <w:r w:rsidRPr="0039308A">
                            <w:rPr>
                              <w:rFonts w:ascii="Gill Sans MT" w:hAnsi="Gill Sans MT"/>
                              <w:color w:val="003300"/>
                              <w:sz w:val="18"/>
                              <w:szCs w:val="18"/>
                            </w:rPr>
                            <w:t xml:space="preserve"> </w:t>
                          </w:r>
                        </w:p>
                        <w:p w14:paraId="2FE7F033"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Church Hill Walthamstow London E17 9RZ</w:t>
                          </w:r>
                        </w:p>
                        <w:p w14:paraId="6FF6A55F"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 xml:space="preserve">Telephone: 020 8509 9446 </w:t>
                          </w:r>
                        </w:p>
                        <w:p w14:paraId="64332D56"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Email: info@wsfg.waltham.sch.uk</w:t>
                          </w:r>
                        </w:p>
                        <w:p w14:paraId="1A5F37F4"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Website: www.wsfg.waltham.sch.uk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55ADAA" id="_x0000_t202" coordsize="21600,21600" o:spt="202" path="m,l,21600r21600,l21600,xe">
              <v:stroke joinstyle="miter"/>
              <v:path gradientshapeok="t" o:connecttype="rect"/>
            </v:shapetype>
            <v:shape id="Text Box 2" o:spid="_x0000_s1026" type="#_x0000_t202" style="position:absolute;margin-left:352.5pt;margin-top:-7.2pt;width:216.75pt;height:110.6pt;z-index:25170329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" stroked="f">
              <v:textbox style="mso-fit-shape-to-text:t">
                <w:txbxContent>
                  <w:p w14:paraId="73B78DB8" w14:textId="77777777" w:rsidR="001A303F" w:rsidRPr="00E36AF0" w:rsidRDefault="001A303F" w:rsidP="00E36AF0">
                    <w:pPr>
                      <w:spacing w:after="0"/>
                      <w:rPr>
                        <w:rFonts w:ascii="Gill Sans MT" w:hAnsi="Gill Sans MT"/>
                        <w:color w:val="7030A0"/>
                        <w:sz w:val="20"/>
                        <w:szCs w:val="20"/>
                      </w:rPr>
                    </w:pPr>
                    <w:r w:rsidRPr="00E36AF0">
                      <w:rPr>
                        <w:rFonts w:ascii="Gill Sans MT" w:hAnsi="Gill Sans MT"/>
                        <w:color w:val="7030A0"/>
                        <w:sz w:val="20"/>
                        <w:szCs w:val="20"/>
                      </w:rPr>
                      <w:t>NEGLECT NOT THE GIFT THAT IS IN THEE</w:t>
                    </w:r>
                  </w:p>
                  <w:p w14:paraId="63C4CD65" w14:textId="77777777" w:rsidR="001A303F" w:rsidRPr="0039308A" w:rsidRDefault="001A303F" w:rsidP="00E36AF0">
                    <w:pPr>
                      <w:spacing w:after="0"/>
                      <w:rPr>
                        <w:rFonts w:ascii="Gill Sans MT" w:hAnsi="Gill Sans MT"/>
                        <w:color w:val="003300"/>
                        <w:sz w:val="18"/>
                        <w:szCs w:val="18"/>
                      </w:rPr>
                    </w:pPr>
                  </w:p>
                  <w:p w14:paraId="100877C8" w14:textId="286F607A"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Headteacher: Ms H Marriott</w:t>
                    </w:r>
                    <w:r w:rsidR="0039308A">
                      <w:rPr>
                        <w:rFonts w:ascii="Gill Sans MT" w:hAnsi="Gill Sans MT"/>
                        <w:color w:val="003300"/>
                        <w:sz w:val="18"/>
                        <w:szCs w:val="18"/>
                      </w:rPr>
                      <w:t xml:space="preserve"> MA, NPQH</w:t>
                    </w:r>
                    <w:r w:rsidRPr="0039308A">
                      <w:rPr>
                        <w:rFonts w:ascii="Gill Sans MT" w:hAnsi="Gill Sans MT"/>
                        <w:color w:val="003300"/>
                        <w:sz w:val="18"/>
                        <w:szCs w:val="18"/>
                      </w:rPr>
                      <w:t xml:space="preserve"> </w:t>
                    </w:r>
                  </w:p>
                  <w:p w14:paraId="2FE7F033"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Church Hill Walthamstow London E17 9RZ</w:t>
                    </w:r>
                  </w:p>
                  <w:p w14:paraId="6FF6A55F"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 xml:space="preserve">Telephone: 020 8509 9446 </w:t>
                    </w:r>
                  </w:p>
                  <w:p w14:paraId="64332D56"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Email: info@wsfg.waltham.sch.uk</w:t>
                    </w:r>
                  </w:p>
                  <w:p w14:paraId="1A5F37F4"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Website: www.wsfg.waltham.sch.uk</w:t>
                    </w:r>
                  </w:p>
                </w:txbxContent>
              </v:textbox>
              <w10:wrap anchorx="page"/>
            </v:shape>
          </w:pict>
        </mc:Fallback>
      </mc:AlternateContent>
    </w:r>
    <w:r>
      <w:rPr>
        <w:noProof/>
        <w:lang w:eastAsia="en-GB"/>
      </w:rPr>
      <mc:AlternateContent>
        <mc:Choice Requires="wps">
          <w:drawing>
            <wp:anchor distT="0" distB="0" distL="114300" distR="114300" simplePos="0" relativeHeight="251683840" behindDoc="0" locked="0" layoutInCell="1" allowOverlap="1" wp14:anchorId="3736FEAF" wp14:editId="3736FEB0">
              <wp:simplePos x="0" y="0"/>
              <wp:positionH relativeFrom="page">
                <wp:posOffset>0</wp:posOffset>
              </wp:positionH>
              <wp:positionV relativeFrom="page">
                <wp:posOffset>0</wp:posOffset>
              </wp:positionV>
              <wp:extent cx="7559640" cy="1983240"/>
              <wp:effectExtent l="0" t="0" r="0" b="0"/>
              <wp:wrapTopAndBottom/>
              <wp:docPr id="60" name="Rectangle 60"/>
              <wp:cNvGraphicFramePr/>
              <a:graphic xmlns:a="http://schemas.openxmlformats.org/drawingml/2006/main">
                <a:graphicData uri="http://schemas.microsoft.com/office/word/2010/wordprocessingShape">
                  <wps:wsp>
                    <wps:cNvSpPr/>
                    <wps:spPr>
                      <a:xfrm>
                        <a:off x="0" y="0"/>
                        <a:ext cx="7559640" cy="19832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3EC36" id="Rectangle 60" o:spid="_x0000_s1026" style="position:absolute;margin-left:0;margin-top:0;width:595.25pt;height:156.1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" filled="f" stroked="f" strokeweight="2pt">
              <w10:wrap type="topAndBottom" anchorx="page" anchory="page"/>
            </v:rect>
          </w:pict>
        </mc:Fallback>
      </mc:AlternateContent>
    </w:r>
    <w:r w:rsidRPr="00433A05">
      <w:rPr>
        <w:noProof/>
        <w:lang w:eastAsia="en-GB"/>
      </w:rPr>
      <w:drawing>
        <wp:anchor distT="0" distB="0" distL="114300" distR="114300" simplePos="0" relativeHeight="251681792" behindDoc="0" locked="0" layoutInCell="1" allowOverlap="1" wp14:anchorId="3736FEB3" wp14:editId="1590E5CC">
          <wp:simplePos x="0" y="0"/>
          <wp:positionH relativeFrom="page">
            <wp:posOffset>713105</wp:posOffset>
          </wp:positionH>
          <wp:positionV relativeFrom="page">
            <wp:posOffset>357299</wp:posOffset>
          </wp:positionV>
          <wp:extent cx="1292225" cy="1289050"/>
          <wp:effectExtent l="0" t="0" r="3175" b="635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FG_Logo_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225" cy="12890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30B0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D2AA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40F8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260D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28D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9090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EE70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4C79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C8AE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18C5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A3845"/>
    <w:multiLevelType w:val="hybridMultilevel"/>
    <w:tmpl w:val="FFFFFFFF"/>
    <w:lvl w:ilvl="0" w:tplc="DB1A2562">
      <w:start w:val="1"/>
      <w:numFmt w:val="bullet"/>
      <w:lvlText w:val=""/>
      <w:lvlJc w:val="left"/>
      <w:pPr>
        <w:ind w:left="720" w:hanging="360"/>
      </w:pPr>
      <w:rPr>
        <w:rFonts w:ascii="Symbol" w:hAnsi="Symbol" w:hint="default"/>
      </w:rPr>
    </w:lvl>
    <w:lvl w:ilvl="1" w:tplc="67AA3A1A">
      <w:start w:val="1"/>
      <w:numFmt w:val="bullet"/>
      <w:lvlText w:val="o"/>
      <w:lvlJc w:val="left"/>
      <w:pPr>
        <w:ind w:left="1440" w:hanging="360"/>
      </w:pPr>
      <w:rPr>
        <w:rFonts w:ascii="Courier New" w:hAnsi="Courier New" w:hint="default"/>
      </w:rPr>
    </w:lvl>
    <w:lvl w:ilvl="2" w:tplc="4294AB4E">
      <w:start w:val="1"/>
      <w:numFmt w:val="bullet"/>
      <w:lvlText w:val=""/>
      <w:lvlJc w:val="left"/>
      <w:pPr>
        <w:ind w:left="2160" w:hanging="360"/>
      </w:pPr>
      <w:rPr>
        <w:rFonts w:ascii="Wingdings" w:hAnsi="Wingdings" w:hint="default"/>
      </w:rPr>
    </w:lvl>
    <w:lvl w:ilvl="3" w:tplc="3E5010D6">
      <w:start w:val="1"/>
      <w:numFmt w:val="bullet"/>
      <w:lvlText w:val=""/>
      <w:lvlJc w:val="left"/>
      <w:pPr>
        <w:ind w:left="2880" w:hanging="360"/>
      </w:pPr>
      <w:rPr>
        <w:rFonts w:ascii="Symbol" w:hAnsi="Symbol" w:hint="default"/>
      </w:rPr>
    </w:lvl>
    <w:lvl w:ilvl="4" w:tplc="3620C142">
      <w:start w:val="1"/>
      <w:numFmt w:val="bullet"/>
      <w:lvlText w:val="o"/>
      <w:lvlJc w:val="left"/>
      <w:pPr>
        <w:ind w:left="3600" w:hanging="360"/>
      </w:pPr>
      <w:rPr>
        <w:rFonts w:ascii="Courier New" w:hAnsi="Courier New" w:hint="default"/>
      </w:rPr>
    </w:lvl>
    <w:lvl w:ilvl="5" w:tplc="B5B44A0C">
      <w:start w:val="1"/>
      <w:numFmt w:val="bullet"/>
      <w:lvlText w:val=""/>
      <w:lvlJc w:val="left"/>
      <w:pPr>
        <w:ind w:left="4320" w:hanging="360"/>
      </w:pPr>
      <w:rPr>
        <w:rFonts w:ascii="Wingdings" w:hAnsi="Wingdings" w:hint="default"/>
      </w:rPr>
    </w:lvl>
    <w:lvl w:ilvl="6" w:tplc="3DECEE02">
      <w:start w:val="1"/>
      <w:numFmt w:val="bullet"/>
      <w:lvlText w:val=""/>
      <w:lvlJc w:val="left"/>
      <w:pPr>
        <w:ind w:left="5040" w:hanging="360"/>
      </w:pPr>
      <w:rPr>
        <w:rFonts w:ascii="Symbol" w:hAnsi="Symbol" w:hint="default"/>
      </w:rPr>
    </w:lvl>
    <w:lvl w:ilvl="7" w:tplc="630647C8">
      <w:start w:val="1"/>
      <w:numFmt w:val="bullet"/>
      <w:lvlText w:val="o"/>
      <w:lvlJc w:val="left"/>
      <w:pPr>
        <w:ind w:left="5760" w:hanging="360"/>
      </w:pPr>
      <w:rPr>
        <w:rFonts w:ascii="Courier New" w:hAnsi="Courier New" w:hint="default"/>
      </w:rPr>
    </w:lvl>
    <w:lvl w:ilvl="8" w:tplc="44C481D6">
      <w:start w:val="1"/>
      <w:numFmt w:val="bullet"/>
      <w:lvlText w:val=""/>
      <w:lvlJc w:val="left"/>
      <w:pPr>
        <w:ind w:left="6480" w:hanging="360"/>
      </w:pPr>
      <w:rPr>
        <w:rFonts w:ascii="Wingdings" w:hAnsi="Wingdings" w:hint="default"/>
      </w:rPr>
    </w:lvl>
  </w:abstractNum>
  <w:abstractNum w:abstractNumId="11" w15:restartNumberingAfterBreak="0">
    <w:nsid w:val="331622B3"/>
    <w:multiLevelType w:val="hybridMultilevel"/>
    <w:tmpl w:val="FFFFFFFF"/>
    <w:lvl w:ilvl="0" w:tplc="E0909E6A">
      <w:start w:val="1"/>
      <w:numFmt w:val="bullet"/>
      <w:lvlText w:val=""/>
      <w:lvlJc w:val="left"/>
      <w:pPr>
        <w:ind w:left="720" w:hanging="360"/>
      </w:pPr>
      <w:rPr>
        <w:rFonts w:ascii="Symbol" w:hAnsi="Symbol" w:hint="default"/>
      </w:rPr>
    </w:lvl>
    <w:lvl w:ilvl="1" w:tplc="E3109176">
      <w:start w:val="1"/>
      <w:numFmt w:val="bullet"/>
      <w:lvlText w:val="o"/>
      <w:lvlJc w:val="left"/>
      <w:pPr>
        <w:ind w:left="1440" w:hanging="360"/>
      </w:pPr>
      <w:rPr>
        <w:rFonts w:ascii="Courier New" w:hAnsi="Courier New" w:hint="default"/>
      </w:rPr>
    </w:lvl>
    <w:lvl w:ilvl="2" w:tplc="D86ADBE8">
      <w:start w:val="1"/>
      <w:numFmt w:val="bullet"/>
      <w:lvlText w:val=""/>
      <w:lvlJc w:val="left"/>
      <w:pPr>
        <w:ind w:left="2160" w:hanging="360"/>
      </w:pPr>
      <w:rPr>
        <w:rFonts w:ascii="Wingdings" w:hAnsi="Wingdings" w:hint="default"/>
      </w:rPr>
    </w:lvl>
    <w:lvl w:ilvl="3" w:tplc="DF3CB692">
      <w:start w:val="1"/>
      <w:numFmt w:val="bullet"/>
      <w:lvlText w:val=""/>
      <w:lvlJc w:val="left"/>
      <w:pPr>
        <w:ind w:left="2880" w:hanging="360"/>
      </w:pPr>
      <w:rPr>
        <w:rFonts w:ascii="Symbol" w:hAnsi="Symbol" w:hint="default"/>
      </w:rPr>
    </w:lvl>
    <w:lvl w:ilvl="4" w:tplc="70DE5542">
      <w:start w:val="1"/>
      <w:numFmt w:val="bullet"/>
      <w:lvlText w:val="o"/>
      <w:lvlJc w:val="left"/>
      <w:pPr>
        <w:ind w:left="3600" w:hanging="360"/>
      </w:pPr>
      <w:rPr>
        <w:rFonts w:ascii="Courier New" w:hAnsi="Courier New" w:hint="default"/>
      </w:rPr>
    </w:lvl>
    <w:lvl w:ilvl="5" w:tplc="1B7CB666">
      <w:start w:val="1"/>
      <w:numFmt w:val="bullet"/>
      <w:lvlText w:val=""/>
      <w:lvlJc w:val="left"/>
      <w:pPr>
        <w:ind w:left="4320" w:hanging="360"/>
      </w:pPr>
      <w:rPr>
        <w:rFonts w:ascii="Wingdings" w:hAnsi="Wingdings" w:hint="default"/>
      </w:rPr>
    </w:lvl>
    <w:lvl w:ilvl="6" w:tplc="00CAA57A">
      <w:start w:val="1"/>
      <w:numFmt w:val="bullet"/>
      <w:lvlText w:val=""/>
      <w:lvlJc w:val="left"/>
      <w:pPr>
        <w:ind w:left="5040" w:hanging="360"/>
      </w:pPr>
      <w:rPr>
        <w:rFonts w:ascii="Symbol" w:hAnsi="Symbol" w:hint="default"/>
      </w:rPr>
    </w:lvl>
    <w:lvl w:ilvl="7" w:tplc="E6504E34">
      <w:start w:val="1"/>
      <w:numFmt w:val="bullet"/>
      <w:lvlText w:val="o"/>
      <w:lvlJc w:val="left"/>
      <w:pPr>
        <w:ind w:left="5760" w:hanging="360"/>
      </w:pPr>
      <w:rPr>
        <w:rFonts w:ascii="Courier New" w:hAnsi="Courier New" w:hint="default"/>
      </w:rPr>
    </w:lvl>
    <w:lvl w:ilvl="8" w:tplc="81261CD4">
      <w:start w:val="1"/>
      <w:numFmt w:val="bullet"/>
      <w:lvlText w:val=""/>
      <w:lvlJc w:val="left"/>
      <w:pPr>
        <w:ind w:left="6480" w:hanging="360"/>
      </w:pPr>
      <w:rPr>
        <w:rFonts w:ascii="Wingdings" w:hAnsi="Wingdings" w:hint="default"/>
      </w:rPr>
    </w:lvl>
  </w:abstractNum>
  <w:abstractNum w:abstractNumId="12" w15:restartNumberingAfterBreak="0">
    <w:nsid w:val="3FE14990"/>
    <w:multiLevelType w:val="hybridMultilevel"/>
    <w:tmpl w:val="FFFFFFFF"/>
    <w:lvl w:ilvl="0" w:tplc="C4104858">
      <w:start w:val="1"/>
      <w:numFmt w:val="bullet"/>
      <w:lvlText w:val=""/>
      <w:lvlJc w:val="left"/>
      <w:pPr>
        <w:ind w:left="720" w:hanging="360"/>
      </w:pPr>
      <w:rPr>
        <w:rFonts w:ascii="Symbol" w:hAnsi="Symbol" w:hint="default"/>
      </w:rPr>
    </w:lvl>
    <w:lvl w:ilvl="1" w:tplc="D472C754">
      <w:start w:val="1"/>
      <w:numFmt w:val="bullet"/>
      <w:lvlText w:val="o"/>
      <w:lvlJc w:val="left"/>
      <w:pPr>
        <w:ind w:left="1440" w:hanging="360"/>
      </w:pPr>
      <w:rPr>
        <w:rFonts w:ascii="Courier New" w:hAnsi="Courier New" w:hint="default"/>
      </w:rPr>
    </w:lvl>
    <w:lvl w:ilvl="2" w:tplc="8CBEBA36">
      <w:start w:val="1"/>
      <w:numFmt w:val="bullet"/>
      <w:lvlText w:val=""/>
      <w:lvlJc w:val="left"/>
      <w:pPr>
        <w:ind w:left="2160" w:hanging="360"/>
      </w:pPr>
      <w:rPr>
        <w:rFonts w:ascii="Wingdings" w:hAnsi="Wingdings" w:hint="default"/>
      </w:rPr>
    </w:lvl>
    <w:lvl w:ilvl="3" w:tplc="5726B11E">
      <w:start w:val="1"/>
      <w:numFmt w:val="bullet"/>
      <w:lvlText w:val=""/>
      <w:lvlJc w:val="left"/>
      <w:pPr>
        <w:ind w:left="2880" w:hanging="360"/>
      </w:pPr>
      <w:rPr>
        <w:rFonts w:ascii="Symbol" w:hAnsi="Symbol" w:hint="default"/>
      </w:rPr>
    </w:lvl>
    <w:lvl w:ilvl="4" w:tplc="5AD2C824">
      <w:start w:val="1"/>
      <w:numFmt w:val="bullet"/>
      <w:lvlText w:val="o"/>
      <w:lvlJc w:val="left"/>
      <w:pPr>
        <w:ind w:left="3600" w:hanging="360"/>
      </w:pPr>
      <w:rPr>
        <w:rFonts w:ascii="Courier New" w:hAnsi="Courier New" w:hint="default"/>
      </w:rPr>
    </w:lvl>
    <w:lvl w:ilvl="5" w:tplc="94BC8AEC">
      <w:start w:val="1"/>
      <w:numFmt w:val="bullet"/>
      <w:lvlText w:val=""/>
      <w:lvlJc w:val="left"/>
      <w:pPr>
        <w:ind w:left="4320" w:hanging="360"/>
      </w:pPr>
      <w:rPr>
        <w:rFonts w:ascii="Wingdings" w:hAnsi="Wingdings" w:hint="default"/>
      </w:rPr>
    </w:lvl>
    <w:lvl w:ilvl="6" w:tplc="0742EA12">
      <w:start w:val="1"/>
      <w:numFmt w:val="bullet"/>
      <w:lvlText w:val=""/>
      <w:lvlJc w:val="left"/>
      <w:pPr>
        <w:ind w:left="5040" w:hanging="360"/>
      </w:pPr>
      <w:rPr>
        <w:rFonts w:ascii="Symbol" w:hAnsi="Symbol" w:hint="default"/>
      </w:rPr>
    </w:lvl>
    <w:lvl w:ilvl="7" w:tplc="7986A9F2">
      <w:start w:val="1"/>
      <w:numFmt w:val="bullet"/>
      <w:lvlText w:val="o"/>
      <w:lvlJc w:val="left"/>
      <w:pPr>
        <w:ind w:left="5760" w:hanging="360"/>
      </w:pPr>
      <w:rPr>
        <w:rFonts w:ascii="Courier New" w:hAnsi="Courier New" w:hint="default"/>
      </w:rPr>
    </w:lvl>
    <w:lvl w:ilvl="8" w:tplc="4836AB1C">
      <w:start w:val="1"/>
      <w:numFmt w:val="bullet"/>
      <w:lvlText w:val=""/>
      <w:lvlJc w:val="left"/>
      <w:pPr>
        <w:ind w:left="6480" w:hanging="360"/>
      </w:pPr>
      <w:rPr>
        <w:rFonts w:ascii="Wingdings" w:hAnsi="Wingdings" w:hint="default"/>
      </w:rPr>
    </w:lvl>
  </w:abstractNum>
  <w:abstractNum w:abstractNumId="13" w15:restartNumberingAfterBreak="0">
    <w:nsid w:val="68392DE2"/>
    <w:multiLevelType w:val="hybridMultilevel"/>
    <w:tmpl w:val="FFFFFFFF"/>
    <w:lvl w:ilvl="0" w:tplc="E6B6518E">
      <w:start w:val="1"/>
      <w:numFmt w:val="bullet"/>
      <w:lvlText w:val=""/>
      <w:lvlJc w:val="left"/>
      <w:pPr>
        <w:ind w:left="720" w:hanging="360"/>
      </w:pPr>
      <w:rPr>
        <w:rFonts w:ascii="Symbol" w:hAnsi="Symbol" w:hint="default"/>
      </w:rPr>
    </w:lvl>
    <w:lvl w:ilvl="1" w:tplc="0B226600">
      <w:start w:val="1"/>
      <w:numFmt w:val="bullet"/>
      <w:lvlText w:val="o"/>
      <w:lvlJc w:val="left"/>
      <w:pPr>
        <w:ind w:left="1440" w:hanging="360"/>
      </w:pPr>
      <w:rPr>
        <w:rFonts w:ascii="Courier New" w:hAnsi="Courier New" w:hint="default"/>
      </w:rPr>
    </w:lvl>
    <w:lvl w:ilvl="2" w:tplc="90F81E00">
      <w:start w:val="1"/>
      <w:numFmt w:val="bullet"/>
      <w:lvlText w:val=""/>
      <w:lvlJc w:val="left"/>
      <w:pPr>
        <w:ind w:left="2160" w:hanging="360"/>
      </w:pPr>
      <w:rPr>
        <w:rFonts w:ascii="Wingdings" w:hAnsi="Wingdings" w:hint="default"/>
      </w:rPr>
    </w:lvl>
    <w:lvl w:ilvl="3" w:tplc="5B60DDB2">
      <w:start w:val="1"/>
      <w:numFmt w:val="bullet"/>
      <w:lvlText w:val=""/>
      <w:lvlJc w:val="left"/>
      <w:pPr>
        <w:ind w:left="2880" w:hanging="360"/>
      </w:pPr>
      <w:rPr>
        <w:rFonts w:ascii="Symbol" w:hAnsi="Symbol" w:hint="default"/>
      </w:rPr>
    </w:lvl>
    <w:lvl w:ilvl="4" w:tplc="7DB87ADC">
      <w:start w:val="1"/>
      <w:numFmt w:val="bullet"/>
      <w:lvlText w:val="o"/>
      <w:lvlJc w:val="left"/>
      <w:pPr>
        <w:ind w:left="3600" w:hanging="360"/>
      </w:pPr>
      <w:rPr>
        <w:rFonts w:ascii="Courier New" w:hAnsi="Courier New" w:hint="default"/>
      </w:rPr>
    </w:lvl>
    <w:lvl w:ilvl="5" w:tplc="A8D687E0">
      <w:start w:val="1"/>
      <w:numFmt w:val="bullet"/>
      <w:lvlText w:val=""/>
      <w:lvlJc w:val="left"/>
      <w:pPr>
        <w:ind w:left="4320" w:hanging="360"/>
      </w:pPr>
      <w:rPr>
        <w:rFonts w:ascii="Wingdings" w:hAnsi="Wingdings" w:hint="default"/>
      </w:rPr>
    </w:lvl>
    <w:lvl w:ilvl="6" w:tplc="29003444">
      <w:start w:val="1"/>
      <w:numFmt w:val="bullet"/>
      <w:lvlText w:val=""/>
      <w:lvlJc w:val="left"/>
      <w:pPr>
        <w:ind w:left="5040" w:hanging="360"/>
      </w:pPr>
      <w:rPr>
        <w:rFonts w:ascii="Symbol" w:hAnsi="Symbol" w:hint="default"/>
      </w:rPr>
    </w:lvl>
    <w:lvl w:ilvl="7" w:tplc="8626EA0E">
      <w:start w:val="1"/>
      <w:numFmt w:val="bullet"/>
      <w:lvlText w:val="o"/>
      <w:lvlJc w:val="left"/>
      <w:pPr>
        <w:ind w:left="5760" w:hanging="360"/>
      </w:pPr>
      <w:rPr>
        <w:rFonts w:ascii="Courier New" w:hAnsi="Courier New" w:hint="default"/>
      </w:rPr>
    </w:lvl>
    <w:lvl w:ilvl="8" w:tplc="98DE16D8">
      <w:start w:val="1"/>
      <w:numFmt w:val="bullet"/>
      <w:lvlText w:val=""/>
      <w:lvlJc w:val="left"/>
      <w:pPr>
        <w:ind w:left="6480" w:hanging="360"/>
      </w:pPr>
      <w:rPr>
        <w:rFonts w:ascii="Wingdings" w:hAnsi="Wingdings" w:hint="default"/>
      </w:rPr>
    </w:lvl>
  </w:abstractNum>
  <w:abstractNum w:abstractNumId="14" w15:restartNumberingAfterBreak="0">
    <w:nsid w:val="7E986F5A"/>
    <w:multiLevelType w:val="hybridMultilevel"/>
    <w:tmpl w:val="FFFFFFFF"/>
    <w:lvl w:ilvl="0" w:tplc="5100FB2A">
      <w:start w:val="1"/>
      <w:numFmt w:val="bullet"/>
      <w:lvlText w:val=""/>
      <w:lvlJc w:val="left"/>
      <w:pPr>
        <w:ind w:left="720" w:hanging="360"/>
      </w:pPr>
      <w:rPr>
        <w:rFonts w:ascii="Symbol" w:hAnsi="Symbol" w:hint="default"/>
      </w:rPr>
    </w:lvl>
    <w:lvl w:ilvl="1" w:tplc="0672A06A">
      <w:start w:val="1"/>
      <w:numFmt w:val="bullet"/>
      <w:lvlText w:val="o"/>
      <w:lvlJc w:val="left"/>
      <w:pPr>
        <w:ind w:left="1440" w:hanging="360"/>
      </w:pPr>
      <w:rPr>
        <w:rFonts w:ascii="Courier New" w:hAnsi="Courier New" w:hint="default"/>
      </w:rPr>
    </w:lvl>
    <w:lvl w:ilvl="2" w:tplc="7B60B1DA">
      <w:start w:val="1"/>
      <w:numFmt w:val="bullet"/>
      <w:lvlText w:val=""/>
      <w:lvlJc w:val="left"/>
      <w:pPr>
        <w:ind w:left="2160" w:hanging="360"/>
      </w:pPr>
      <w:rPr>
        <w:rFonts w:ascii="Wingdings" w:hAnsi="Wingdings" w:hint="default"/>
      </w:rPr>
    </w:lvl>
    <w:lvl w:ilvl="3" w:tplc="A844E622">
      <w:start w:val="1"/>
      <w:numFmt w:val="bullet"/>
      <w:lvlText w:val=""/>
      <w:lvlJc w:val="left"/>
      <w:pPr>
        <w:ind w:left="2880" w:hanging="360"/>
      </w:pPr>
      <w:rPr>
        <w:rFonts w:ascii="Symbol" w:hAnsi="Symbol" w:hint="default"/>
      </w:rPr>
    </w:lvl>
    <w:lvl w:ilvl="4" w:tplc="37B6B714">
      <w:start w:val="1"/>
      <w:numFmt w:val="bullet"/>
      <w:lvlText w:val="o"/>
      <w:lvlJc w:val="left"/>
      <w:pPr>
        <w:ind w:left="3600" w:hanging="360"/>
      </w:pPr>
      <w:rPr>
        <w:rFonts w:ascii="Courier New" w:hAnsi="Courier New" w:hint="default"/>
      </w:rPr>
    </w:lvl>
    <w:lvl w:ilvl="5" w:tplc="02DCF900">
      <w:start w:val="1"/>
      <w:numFmt w:val="bullet"/>
      <w:lvlText w:val=""/>
      <w:lvlJc w:val="left"/>
      <w:pPr>
        <w:ind w:left="4320" w:hanging="360"/>
      </w:pPr>
      <w:rPr>
        <w:rFonts w:ascii="Wingdings" w:hAnsi="Wingdings" w:hint="default"/>
      </w:rPr>
    </w:lvl>
    <w:lvl w:ilvl="6" w:tplc="36D4B666">
      <w:start w:val="1"/>
      <w:numFmt w:val="bullet"/>
      <w:lvlText w:val=""/>
      <w:lvlJc w:val="left"/>
      <w:pPr>
        <w:ind w:left="5040" w:hanging="360"/>
      </w:pPr>
      <w:rPr>
        <w:rFonts w:ascii="Symbol" w:hAnsi="Symbol" w:hint="default"/>
      </w:rPr>
    </w:lvl>
    <w:lvl w:ilvl="7" w:tplc="1F6A8DA4">
      <w:start w:val="1"/>
      <w:numFmt w:val="bullet"/>
      <w:lvlText w:val="o"/>
      <w:lvlJc w:val="left"/>
      <w:pPr>
        <w:ind w:left="5760" w:hanging="360"/>
      </w:pPr>
      <w:rPr>
        <w:rFonts w:ascii="Courier New" w:hAnsi="Courier New" w:hint="default"/>
      </w:rPr>
    </w:lvl>
    <w:lvl w:ilvl="8" w:tplc="3020C38A">
      <w:start w:val="1"/>
      <w:numFmt w:val="bullet"/>
      <w:lvlText w:val=""/>
      <w:lvlJc w:val="left"/>
      <w:pPr>
        <w:ind w:left="6480" w:hanging="360"/>
      </w:pPr>
      <w:rPr>
        <w:rFonts w:ascii="Wingdings" w:hAnsi="Wingdings" w:hint="default"/>
      </w:rPr>
    </w:lvl>
  </w:abstractNum>
  <w:abstractNum w:abstractNumId="15" w15:restartNumberingAfterBreak="0">
    <w:nsid w:val="7F6F0D90"/>
    <w:multiLevelType w:val="hybridMultilevel"/>
    <w:tmpl w:val="F2B6DBF4"/>
    <w:lvl w:ilvl="0" w:tplc="BFF6F12C">
      <w:start w:val="1"/>
      <w:numFmt w:val="bullet"/>
      <w:lvlText w:val=""/>
      <w:lvlJc w:val="left"/>
      <w:pPr>
        <w:ind w:left="720" w:hanging="360"/>
      </w:pPr>
      <w:rPr>
        <w:rFonts w:ascii="Symbol" w:hAnsi="Symbol" w:hint="default"/>
      </w:rPr>
    </w:lvl>
    <w:lvl w:ilvl="1" w:tplc="B8B6C924">
      <w:start w:val="1"/>
      <w:numFmt w:val="bullet"/>
      <w:lvlText w:val="o"/>
      <w:lvlJc w:val="left"/>
      <w:pPr>
        <w:ind w:left="1440" w:hanging="360"/>
      </w:pPr>
      <w:rPr>
        <w:rFonts w:ascii="Courier New" w:hAnsi="Courier New" w:hint="default"/>
      </w:rPr>
    </w:lvl>
    <w:lvl w:ilvl="2" w:tplc="28C2E72A">
      <w:start w:val="1"/>
      <w:numFmt w:val="bullet"/>
      <w:lvlText w:val=""/>
      <w:lvlJc w:val="left"/>
      <w:pPr>
        <w:ind w:left="2160" w:hanging="360"/>
      </w:pPr>
      <w:rPr>
        <w:rFonts w:ascii="Wingdings" w:hAnsi="Wingdings" w:hint="default"/>
      </w:rPr>
    </w:lvl>
    <w:lvl w:ilvl="3" w:tplc="FC8C1E24">
      <w:start w:val="1"/>
      <w:numFmt w:val="bullet"/>
      <w:lvlText w:val=""/>
      <w:lvlJc w:val="left"/>
      <w:pPr>
        <w:ind w:left="2880" w:hanging="360"/>
      </w:pPr>
      <w:rPr>
        <w:rFonts w:ascii="Symbol" w:hAnsi="Symbol" w:hint="default"/>
      </w:rPr>
    </w:lvl>
    <w:lvl w:ilvl="4" w:tplc="C1043AE8">
      <w:start w:val="1"/>
      <w:numFmt w:val="bullet"/>
      <w:lvlText w:val="o"/>
      <w:lvlJc w:val="left"/>
      <w:pPr>
        <w:ind w:left="3600" w:hanging="360"/>
      </w:pPr>
      <w:rPr>
        <w:rFonts w:ascii="Courier New" w:hAnsi="Courier New" w:hint="default"/>
      </w:rPr>
    </w:lvl>
    <w:lvl w:ilvl="5" w:tplc="4558BFE6">
      <w:start w:val="1"/>
      <w:numFmt w:val="bullet"/>
      <w:lvlText w:val=""/>
      <w:lvlJc w:val="left"/>
      <w:pPr>
        <w:ind w:left="4320" w:hanging="360"/>
      </w:pPr>
      <w:rPr>
        <w:rFonts w:ascii="Wingdings" w:hAnsi="Wingdings" w:hint="default"/>
      </w:rPr>
    </w:lvl>
    <w:lvl w:ilvl="6" w:tplc="832A4CCC">
      <w:start w:val="1"/>
      <w:numFmt w:val="bullet"/>
      <w:lvlText w:val=""/>
      <w:lvlJc w:val="left"/>
      <w:pPr>
        <w:ind w:left="5040" w:hanging="360"/>
      </w:pPr>
      <w:rPr>
        <w:rFonts w:ascii="Symbol" w:hAnsi="Symbol" w:hint="default"/>
      </w:rPr>
    </w:lvl>
    <w:lvl w:ilvl="7" w:tplc="B27249B2">
      <w:start w:val="1"/>
      <w:numFmt w:val="bullet"/>
      <w:lvlText w:val="o"/>
      <w:lvlJc w:val="left"/>
      <w:pPr>
        <w:ind w:left="5760" w:hanging="360"/>
      </w:pPr>
      <w:rPr>
        <w:rFonts w:ascii="Courier New" w:hAnsi="Courier New" w:hint="default"/>
      </w:rPr>
    </w:lvl>
    <w:lvl w:ilvl="8" w:tplc="A920D380">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0"/>
  </w:num>
  <w:num w:numId="14">
    <w:abstractNumId w:val="12"/>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9E"/>
    <w:rsid w:val="00001118"/>
    <w:rsid w:val="00011B91"/>
    <w:rsid w:val="000C3513"/>
    <w:rsid w:val="00124E00"/>
    <w:rsid w:val="001559C0"/>
    <w:rsid w:val="0015749E"/>
    <w:rsid w:val="001A303F"/>
    <w:rsid w:val="001B1F45"/>
    <w:rsid w:val="001C0E55"/>
    <w:rsid w:val="001E4968"/>
    <w:rsid w:val="00256877"/>
    <w:rsid w:val="002772F2"/>
    <w:rsid w:val="002C68BE"/>
    <w:rsid w:val="002D5A59"/>
    <w:rsid w:val="002F22A2"/>
    <w:rsid w:val="00302326"/>
    <w:rsid w:val="003767B1"/>
    <w:rsid w:val="00381780"/>
    <w:rsid w:val="0039308A"/>
    <w:rsid w:val="00395834"/>
    <w:rsid w:val="003C3F63"/>
    <w:rsid w:val="00433A05"/>
    <w:rsid w:val="00437800"/>
    <w:rsid w:val="00443C5C"/>
    <w:rsid w:val="00477957"/>
    <w:rsid w:val="00487018"/>
    <w:rsid w:val="004F44FE"/>
    <w:rsid w:val="00510FC6"/>
    <w:rsid w:val="005638D4"/>
    <w:rsid w:val="00592F8E"/>
    <w:rsid w:val="005C15D5"/>
    <w:rsid w:val="0061537E"/>
    <w:rsid w:val="00664FDF"/>
    <w:rsid w:val="006D3B84"/>
    <w:rsid w:val="00762475"/>
    <w:rsid w:val="00810AE2"/>
    <w:rsid w:val="00851578"/>
    <w:rsid w:val="008D5527"/>
    <w:rsid w:val="008E3568"/>
    <w:rsid w:val="009744E4"/>
    <w:rsid w:val="009B3C21"/>
    <w:rsid w:val="00A01769"/>
    <w:rsid w:val="00A05D63"/>
    <w:rsid w:val="00AE4928"/>
    <w:rsid w:val="00AF22D5"/>
    <w:rsid w:val="00B41FA5"/>
    <w:rsid w:val="00B44149"/>
    <w:rsid w:val="00B664A6"/>
    <w:rsid w:val="00B67C31"/>
    <w:rsid w:val="00BA1D1F"/>
    <w:rsid w:val="00CA4CBF"/>
    <w:rsid w:val="00D02D9C"/>
    <w:rsid w:val="00D307A0"/>
    <w:rsid w:val="00D5559C"/>
    <w:rsid w:val="00E141C7"/>
    <w:rsid w:val="00E36AF0"/>
    <w:rsid w:val="00EA108B"/>
    <w:rsid w:val="00EB2F88"/>
    <w:rsid w:val="00EC7D7F"/>
    <w:rsid w:val="00ED1B84"/>
    <w:rsid w:val="00EF5B8C"/>
    <w:rsid w:val="00F51509"/>
    <w:rsid w:val="00F66989"/>
    <w:rsid w:val="00FF2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36FE9F"/>
  <w15:docId w15:val="{CB5D77E1-14C8-4E09-BAFB-561BB611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4928"/>
    <w:pPr>
      <w:spacing w:after="160" w:line="259" w:lineRule="auto"/>
    </w:pPr>
    <w:rPr>
      <w:sz w:val="24"/>
      <w:szCs w:val="24"/>
    </w:rPr>
  </w:style>
  <w:style w:type="paragraph" w:styleId="Heading1">
    <w:name w:val="heading 1"/>
    <w:basedOn w:val="Normal"/>
    <w:next w:val="Normal"/>
    <w:link w:val="Heading1Char"/>
    <w:uiPriority w:val="9"/>
    <w:qFormat/>
    <w:rsid w:val="004F44FE"/>
    <w:pPr>
      <w:keepNext/>
      <w:keepLines/>
      <w:spacing w:before="240" w:after="0" w:line="240" w:lineRule="exact"/>
      <w:outlineLvl w:val="0"/>
    </w:pPr>
    <w:rPr>
      <w:rFonts w:asciiTheme="majorHAnsi" w:eastAsiaTheme="majorEastAsia" w:hAnsiTheme="majorHAnsi" w:cstheme="majorBidi"/>
      <w:color w:val="000000" w:themeColor="text1"/>
      <w:sz w:val="32"/>
      <w:szCs w:val="32"/>
    </w:rPr>
  </w:style>
  <w:style w:type="paragraph" w:styleId="Heading3">
    <w:name w:val="heading 3"/>
    <w:basedOn w:val="Normal"/>
    <w:next w:val="Normal"/>
    <w:link w:val="Heading3Char"/>
    <w:uiPriority w:val="9"/>
    <w:semiHidden/>
    <w:unhideWhenUsed/>
    <w:qFormat/>
    <w:rsid w:val="00B67C31"/>
    <w:pPr>
      <w:keepNext/>
      <w:keepLines/>
      <w:spacing w:before="40" w:after="0" w:line="240" w:lineRule="exact"/>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qFormat/>
    <w:rsid w:val="008D5527"/>
    <w:pPr>
      <w:spacing w:before="480" w:after="480" w:line="240" w:lineRule="exact"/>
    </w:pPr>
    <w:rPr>
      <w:sz w:val="20"/>
      <w:szCs w:val="22"/>
    </w:rPr>
  </w:style>
  <w:style w:type="character" w:customStyle="1" w:styleId="Heading1Char">
    <w:name w:val="Heading 1 Char"/>
    <w:basedOn w:val="DefaultParagraphFont"/>
    <w:link w:val="Heading1"/>
    <w:uiPriority w:val="9"/>
    <w:rsid w:val="004F44FE"/>
    <w:rPr>
      <w:rFonts w:asciiTheme="majorHAnsi" w:eastAsiaTheme="majorEastAsia" w:hAnsiTheme="majorHAnsi" w:cstheme="majorBidi"/>
      <w:color w:val="000000" w:themeColor="text1"/>
      <w:sz w:val="32"/>
      <w:szCs w:val="32"/>
    </w:rPr>
  </w:style>
  <w:style w:type="character" w:customStyle="1" w:styleId="DateChar">
    <w:name w:val="Date Char"/>
    <w:basedOn w:val="DefaultParagraphFont"/>
    <w:link w:val="Date"/>
    <w:uiPriority w:val="99"/>
    <w:rsid w:val="008D5527"/>
    <w:rPr>
      <w:sz w:val="20"/>
    </w:rPr>
  </w:style>
  <w:style w:type="character" w:customStyle="1" w:styleId="Heading3Char">
    <w:name w:val="Heading 3 Char"/>
    <w:basedOn w:val="DefaultParagraphFont"/>
    <w:link w:val="Heading3"/>
    <w:uiPriority w:val="9"/>
    <w:semiHidden/>
    <w:rsid w:val="00B67C31"/>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1C0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Header">
    <w:name w:val="header"/>
    <w:basedOn w:val="Normal"/>
    <w:link w:val="HeaderChar"/>
    <w:uiPriority w:val="99"/>
    <w:unhideWhenUsed/>
    <w:rsid w:val="008D5527"/>
    <w:pPr>
      <w:tabs>
        <w:tab w:val="center" w:pos="4513"/>
        <w:tab w:val="right" w:pos="9026"/>
      </w:tabs>
      <w:spacing w:after="0" w:line="240" w:lineRule="auto"/>
    </w:pPr>
    <w:rPr>
      <w:sz w:val="20"/>
      <w:szCs w:val="22"/>
    </w:rPr>
  </w:style>
  <w:style w:type="character" w:customStyle="1" w:styleId="HeaderChar">
    <w:name w:val="Header Char"/>
    <w:basedOn w:val="DefaultParagraphFont"/>
    <w:link w:val="Header"/>
    <w:uiPriority w:val="99"/>
    <w:rsid w:val="008D5527"/>
  </w:style>
  <w:style w:type="paragraph" w:styleId="Footer">
    <w:name w:val="footer"/>
    <w:basedOn w:val="Normal"/>
    <w:link w:val="FooterChar"/>
    <w:uiPriority w:val="99"/>
    <w:unhideWhenUsed/>
    <w:rsid w:val="008D5527"/>
    <w:pPr>
      <w:tabs>
        <w:tab w:val="center" w:pos="4513"/>
        <w:tab w:val="right" w:pos="9026"/>
      </w:tabs>
      <w:spacing w:after="0" w:line="240" w:lineRule="auto"/>
    </w:pPr>
    <w:rPr>
      <w:sz w:val="20"/>
      <w:szCs w:val="22"/>
    </w:rPr>
  </w:style>
  <w:style w:type="character" w:customStyle="1" w:styleId="FooterChar">
    <w:name w:val="Footer Char"/>
    <w:basedOn w:val="DefaultParagraphFont"/>
    <w:link w:val="Footer"/>
    <w:uiPriority w:val="99"/>
    <w:rsid w:val="008D5527"/>
  </w:style>
  <w:style w:type="paragraph" w:styleId="Subtitle">
    <w:name w:val="Subtitle"/>
    <w:basedOn w:val="Normal"/>
    <w:next w:val="Normal"/>
    <w:link w:val="SubtitleChar"/>
    <w:uiPriority w:val="11"/>
    <w:qFormat/>
    <w:rsid w:val="004F44FE"/>
    <w:pPr>
      <w:spacing w:after="0" w:line="240" w:lineRule="exact"/>
    </w:pPr>
    <w:rPr>
      <w:b/>
      <w:sz w:val="20"/>
      <w:szCs w:val="22"/>
    </w:rPr>
  </w:style>
  <w:style w:type="character" w:customStyle="1" w:styleId="SubtitleChar">
    <w:name w:val="Subtitle Char"/>
    <w:basedOn w:val="DefaultParagraphFont"/>
    <w:link w:val="Subtitle"/>
    <w:uiPriority w:val="11"/>
    <w:rsid w:val="004F44FE"/>
    <w:rPr>
      <w:b/>
      <w:sz w:val="20"/>
    </w:rPr>
  </w:style>
  <w:style w:type="paragraph" w:customStyle="1" w:styleId="ItalicTitle">
    <w:name w:val="Italic Title"/>
    <w:basedOn w:val="Normal"/>
    <w:qFormat/>
    <w:rsid w:val="004F44FE"/>
    <w:pPr>
      <w:spacing w:after="0" w:line="240" w:lineRule="exact"/>
    </w:pPr>
    <w:rPr>
      <w:i/>
      <w:sz w:val="20"/>
      <w:szCs w:val="22"/>
    </w:rPr>
  </w:style>
  <w:style w:type="character" w:styleId="Hyperlink">
    <w:name w:val="Hyperlink"/>
    <w:rsid w:val="008E3568"/>
    <w:rPr>
      <w:color w:val="0000FF"/>
      <w:u w:val="single"/>
    </w:rPr>
  </w:style>
  <w:style w:type="character" w:styleId="Strong">
    <w:name w:val="Strong"/>
    <w:qFormat/>
    <w:rsid w:val="008E3568"/>
    <w:rPr>
      <w:b/>
      <w:bCs/>
    </w:rPr>
  </w:style>
  <w:style w:type="paragraph" w:styleId="BodyText2">
    <w:name w:val="Body Text 2"/>
    <w:basedOn w:val="Normal"/>
    <w:link w:val="BodyText2Char"/>
    <w:semiHidden/>
    <w:unhideWhenUsed/>
    <w:rsid w:val="002C68BE"/>
    <w:pPr>
      <w:widowControl w:val="0"/>
      <w:numPr>
        <w:ilvl w:val="12"/>
      </w:numPr>
      <w:overflowPunct w:val="0"/>
      <w:autoSpaceDE w:val="0"/>
      <w:autoSpaceDN w:val="0"/>
      <w:adjustRightInd w:val="0"/>
      <w:spacing w:after="0" w:line="240" w:lineRule="auto"/>
    </w:pPr>
    <w:rPr>
      <w:rFonts w:ascii="Arial" w:eastAsia="Times New Roman" w:hAnsi="Arial" w:cs="Times New Roman"/>
      <w:b/>
      <w:bCs/>
      <w:szCs w:val="20"/>
    </w:rPr>
  </w:style>
  <w:style w:type="character" w:customStyle="1" w:styleId="BodyText2Char">
    <w:name w:val="Body Text 2 Char"/>
    <w:basedOn w:val="DefaultParagraphFont"/>
    <w:link w:val="BodyText2"/>
    <w:semiHidden/>
    <w:rsid w:val="002C68BE"/>
    <w:rPr>
      <w:rFonts w:ascii="Arial" w:eastAsia="Times New Roman" w:hAnsi="Arial" w:cs="Times New Roman"/>
      <w:b/>
      <w:bCs/>
      <w:sz w:val="24"/>
      <w:szCs w:val="20"/>
    </w:rPr>
  </w:style>
  <w:style w:type="paragraph" w:customStyle="1" w:styleId="paragraph">
    <w:name w:val="paragraph"/>
    <w:basedOn w:val="Normal"/>
    <w:rsid w:val="00381780"/>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381780"/>
  </w:style>
  <w:style w:type="character" w:customStyle="1" w:styleId="eop">
    <w:name w:val="eop"/>
    <w:basedOn w:val="DefaultParagraphFont"/>
    <w:rsid w:val="00381780"/>
  </w:style>
  <w:style w:type="paragraph" w:styleId="BalloonText">
    <w:name w:val="Balloon Text"/>
    <w:basedOn w:val="Normal"/>
    <w:link w:val="BalloonTextChar"/>
    <w:uiPriority w:val="99"/>
    <w:semiHidden/>
    <w:unhideWhenUsed/>
    <w:rsid w:val="00BA1D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D1F"/>
    <w:rPr>
      <w:rFonts w:ascii="Segoe UI" w:hAnsi="Segoe UI" w:cs="Segoe UI"/>
      <w:sz w:val="18"/>
      <w:szCs w:val="18"/>
    </w:rPr>
  </w:style>
  <w:style w:type="character" w:styleId="UnresolvedMention">
    <w:name w:val="Unresolved Mention"/>
    <w:basedOn w:val="DefaultParagraphFont"/>
    <w:uiPriority w:val="99"/>
    <w:semiHidden/>
    <w:unhideWhenUsed/>
    <w:rsid w:val="00E36AF0"/>
    <w:rPr>
      <w:color w:val="605E5C"/>
      <w:shd w:val="clear" w:color="auto" w:fill="E1DFDD"/>
    </w:rPr>
  </w:style>
  <w:style w:type="paragraph" w:styleId="ListParagraph">
    <w:name w:val="List Paragraph"/>
    <w:basedOn w:val="Normal"/>
    <w:uiPriority w:val="34"/>
    <w:qFormat/>
    <w:rsid w:val="00011B91"/>
    <w:pPr>
      <w:ind w:left="720"/>
      <w:contextualSpacing/>
    </w:pPr>
    <w:rPr>
      <w:sz w:val="22"/>
      <w:szCs w:val="22"/>
    </w:rPr>
  </w:style>
  <w:style w:type="character" w:styleId="CommentReference">
    <w:name w:val="annotation reference"/>
    <w:basedOn w:val="DefaultParagraphFont"/>
    <w:uiPriority w:val="99"/>
    <w:semiHidden/>
    <w:unhideWhenUsed/>
    <w:rsid w:val="0061537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32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8" Type="http://schemas.openxmlformats.org/officeDocument/2006/relationships/image" Target="media/image11.png"/><Relationship Id="rId13" Type="http://schemas.openxmlformats.org/officeDocument/2006/relationships/image" Target="media/image16.png"/><Relationship Id="rId3" Type="http://schemas.openxmlformats.org/officeDocument/2006/relationships/image" Target="media/image6.png"/><Relationship Id="rId7" Type="http://schemas.openxmlformats.org/officeDocument/2006/relationships/image" Target="media/image10.png"/><Relationship Id="rId12" Type="http://schemas.openxmlformats.org/officeDocument/2006/relationships/image" Target="media/image15.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11" Type="http://schemas.openxmlformats.org/officeDocument/2006/relationships/image" Target="media/image14.png"/><Relationship Id="rId5" Type="http://schemas.openxmlformats.org/officeDocument/2006/relationships/image" Target="media/image8.png"/><Relationship Id="rId10" Type="http://schemas.openxmlformats.org/officeDocument/2006/relationships/image" Target="media/image13.png"/><Relationship Id="rId4" Type="http://schemas.openxmlformats.org/officeDocument/2006/relationships/image" Target="media/image7.png"/><Relationship Id="rId9"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WSFG_v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1" ma:contentTypeDescription="Create a new document." ma:contentTypeScope="" ma:versionID="8d05562462f521c57bf4eb431c51c781">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48405cb07d48083c0b2cc682686caa03"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B1F9E-31E4-4440-A623-EB9025C63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FA03E7-9772-4FD9-8DFC-E834BA7C1E72}">
  <ds:schemaRefs>
    <ds:schemaRef ds:uri="http://schemas.microsoft.com/sharepoint/v3/contenttype/forms"/>
  </ds:schemaRefs>
</ds:datastoreItem>
</file>

<file path=customXml/itemProps3.xml><?xml version="1.0" encoding="utf-8"?>
<ds:datastoreItem xmlns:ds="http://schemas.openxmlformats.org/officeDocument/2006/customXml" ds:itemID="{B5D6F724-57B2-42E7-A31F-E9073032BFE8}">
  <ds:schemaRefs>
    <ds:schemaRef ds:uri="http://purl.org/dc/dcmitype/"/>
    <ds:schemaRef ds:uri="8a0863c3-d1bb-425b-964e-7acd4565efca"/>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84b283a8-12ff-4cbf-ac0a-4244b179ddf7"/>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AD6F5C48-F451-41B2-9363-D60320B61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C09C5BA9</Template>
  <TotalTime>3</TotalTime>
  <Pages>4</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Hennelly</dc:creator>
  <cp:lastModifiedBy>Marion Dowling</cp:lastModifiedBy>
  <cp:revision>2</cp:revision>
  <cp:lastPrinted>2017-02-01T08:48:00Z</cp:lastPrinted>
  <dcterms:created xsi:type="dcterms:W3CDTF">2021-07-20T07:44:00Z</dcterms:created>
  <dcterms:modified xsi:type="dcterms:W3CDTF">2021-07-20T07:44:00Z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