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B1CB8" w14:textId="77777777" w:rsidR="00E21ADD" w:rsidRPr="00E21ADD" w:rsidRDefault="00E21ADD" w:rsidP="00E21ADD">
      <w:pPr>
        <w:textAlignment w:val="baseline"/>
        <w:rPr>
          <w:rFonts w:cstheme="minorHAnsi"/>
          <w:color w:val="000000"/>
          <w:bdr w:val="none" w:sz="0" w:space="0" w:color="auto" w:frame="1"/>
        </w:rPr>
      </w:pPr>
      <w:r w:rsidRPr="00E21ADD">
        <w:rPr>
          <w:rFonts w:cstheme="minorHAnsi"/>
          <w:noProof/>
        </w:rPr>
        <w:drawing>
          <wp:anchor distT="0" distB="0" distL="114300" distR="114300" simplePos="0" relativeHeight="251659264" behindDoc="1" locked="0" layoutInCell="1" allowOverlap="1" wp14:anchorId="59F4C975" wp14:editId="773ED2CB">
            <wp:simplePos x="0" y="0"/>
            <wp:positionH relativeFrom="margin">
              <wp:align>right</wp:align>
            </wp:positionH>
            <wp:positionV relativeFrom="paragraph">
              <wp:posOffset>635</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ADD">
        <w:rPr>
          <w:rFonts w:cstheme="minorHAnsi"/>
          <w:color w:val="000000"/>
          <w:bdr w:val="none" w:sz="0" w:space="0" w:color="auto" w:frame="1"/>
        </w:rPr>
        <w:t>16 July 2021</w:t>
      </w:r>
      <w:bookmarkStart w:id="0" w:name="_GoBack"/>
      <w:bookmarkEnd w:id="0"/>
    </w:p>
    <w:p w14:paraId="32F0B625" w14:textId="77777777" w:rsidR="00E21ADD" w:rsidRPr="00E21ADD" w:rsidRDefault="00E21ADD" w:rsidP="00E21ADD">
      <w:pPr>
        <w:textAlignment w:val="baseline"/>
        <w:rPr>
          <w:rFonts w:cstheme="minorHAnsi"/>
          <w:color w:val="000000"/>
          <w:bdr w:val="none" w:sz="0" w:space="0" w:color="auto" w:frame="1"/>
        </w:rPr>
      </w:pPr>
    </w:p>
    <w:p w14:paraId="2A3E1D0C" w14:textId="77777777" w:rsidR="00E21ADD" w:rsidRPr="00E21ADD" w:rsidRDefault="00E21ADD" w:rsidP="00E21ADD">
      <w:pPr>
        <w:textAlignment w:val="baseline"/>
        <w:rPr>
          <w:rFonts w:cstheme="minorHAnsi"/>
          <w:color w:val="000000"/>
          <w:bdr w:val="none" w:sz="0" w:space="0" w:color="auto" w:frame="1"/>
        </w:rPr>
      </w:pPr>
    </w:p>
    <w:p w14:paraId="021553FA" w14:textId="2BED1B0B" w:rsidR="00E21ADD" w:rsidRPr="00E21ADD" w:rsidRDefault="00E21ADD" w:rsidP="00E21ADD">
      <w:pPr>
        <w:textAlignment w:val="baseline"/>
        <w:rPr>
          <w:rFonts w:cstheme="minorHAnsi"/>
          <w:color w:val="000000"/>
        </w:rPr>
      </w:pPr>
      <w:r w:rsidRPr="00E21ADD">
        <w:rPr>
          <w:rFonts w:cstheme="minorHAnsi"/>
          <w:color w:val="000000"/>
          <w:bdr w:val="none" w:sz="0" w:space="0" w:color="auto" w:frame="1"/>
        </w:rPr>
        <w:t>Dear Parents and Carers</w:t>
      </w:r>
    </w:p>
    <w:p w14:paraId="0743501A" w14:textId="77777777" w:rsidR="00E21ADD" w:rsidRPr="00E21ADD" w:rsidRDefault="00E21ADD" w:rsidP="00E21ADD">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21ADD">
        <w:rPr>
          <w:rFonts w:asciiTheme="minorHAnsi" w:hAnsiTheme="minorHAnsi" w:cstheme="minorHAnsi"/>
          <w:color w:val="201F1E"/>
          <w:sz w:val="22"/>
          <w:szCs w:val="22"/>
          <w:bdr w:val="none" w:sz="0" w:space="0" w:color="auto" w:frame="1"/>
        </w:rPr>
        <w:t> </w:t>
      </w:r>
    </w:p>
    <w:p w14:paraId="3C64A45A" w14:textId="779DB38F" w:rsidR="00E21ADD" w:rsidRPr="00E21ADD" w:rsidRDefault="00E21ADD" w:rsidP="00E21ADD">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1ADD">
        <w:rPr>
          <w:rFonts w:asciiTheme="minorHAnsi" w:hAnsiTheme="minorHAnsi" w:cstheme="minorHAnsi"/>
          <w:color w:val="201F1E"/>
          <w:sz w:val="22"/>
          <w:szCs w:val="22"/>
          <w:bdr w:val="none" w:sz="0" w:space="0" w:color="auto" w:frame="1"/>
        </w:rPr>
        <w:t>Many of our students will be celebrating </w:t>
      </w:r>
      <w:r w:rsidRPr="00E21ADD">
        <w:rPr>
          <w:rStyle w:val="xxmarkygx9egele"/>
          <w:rFonts w:asciiTheme="minorHAnsi" w:hAnsiTheme="minorHAnsi" w:cstheme="minorHAnsi"/>
          <w:color w:val="201F1E"/>
          <w:sz w:val="22"/>
          <w:szCs w:val="22"/>
          <w:bdr w:val="none" w:sz="0" w:space="0" w:color="auto" w:frame="1"/>
        </w:rPr>
        <w:t>Eid</w:t>
      </w:r>
      <w:r w:rsidRPr="00E21ADD">
        <w:rPr>
          <w:rFonts w:asciiTheme="minorHAnsi" w:hAnsiTheme="minorHAnsi" w:cstheme="minorHAnsi"/>
          <w:color w:val="201F1E"/>
          <w:sz w:val="22"/>
          <w:szCs w:val="22"/>
          <w:bdr w:val="none" w:sz="0" w:space="0" w:color="auto" w:frame="1"/>
        </w:rPr>
        <w:t> next week and we wish those families </w:t>
      </w:r>
      <w:r w:rsidRPr="00E21ADD">
        <w:rPr>
          <w:rStyle w:val="Emphasis"/>
          <w:rFonts w:asciiTheme="minorHAnsi" w:hAnsiTheme="minorHAnsi" w:cstheme="minorHAnsi"/>
          <w:b/>
          <w:bCs/>
          <w:sz w:val="22"/>
          <w:szCs w:val="22"/>
          <w:bdr w:val="none" w:sz="0" w:space="0" w:color="auto" w:frame="1"/>
          <w:shd w:val="clear" w:color="auto" w:fill="FFFFFF"/>
        </w:rPr>
        <w:t xml:space="preserve">Eid Ul </w:t>
      </w:r>
      <w:proofErr w:type="spellStart"/>
      <w:r w:rsidRPr="00E21ADD">
        <w:rPr>
          <w:rStyle w:val="Emphasis"/>
          <w:rFonts w:asciiTheme="minorHAnsi" w:hAnsiTheme="minorHAnsi" w:cstheme="minorHAnsi"/>
          <w:b/>
          <w:bCs/>
          <w:sz w:val="22"/>
          <w:szCs w:val="22"/>
          <w:bdr w:val="none" w:sz="0" w:space="0" w:color="auto" w:frame="1"/>
          <w:shd w:val="clear" w:color="auto" w:fill="FFFFFF"/>
        </w:rPr>
        <w:t>Adha</w:t>
      </w:r>
      <w:proofErr w:type="spellEnd"/>
      <w:r w:rsidRPr="00E21ADD">
        <w:rPr>
          <w:rFonts w:asciiTheme="minorHAnsi" w:hAnsiTheme="minorHAnsi" w:cstheme="minorHAnsi"/>
          <w:b/>
          <w:bCs/>
          <w:i/>
          <w:iCs/>
          <w:sz w:val="22"/>
          <w:szCs w:val="22"/>
          <w:bdr w:val="none" w:sz="0" w:space="0" w:color="auto" w:frame="1"/>
          <w:shd w:val="clear" w:color="auto" w:fill="FFFFFF"/>
        </w:rPr>
        <w:t> Mubarak</w:t>
      </w:r>
      <w:r w:rsidRPr="00E21ADD">
        <w:rPr>
          <w:rFonts w:asciiTheme="minorHAnsi" w:hAnsiTheme="minorHAnsi" w:cstheme="minorHAnsi"/>
          <w:sz w:val="22"/>
          <w:szCs w:val="22"/>
          <w:bdr w:val="none" w:sz="0" w:space="0" w:color="auto" w:frame="1"/>
          <w:shd w:val="clear" w:color="auto" w:fill="FFFFFF"/>
        </w:rPr>
        <w:t>!</w:t>
      </w:r>
    </w:p>
    <w:p w14:paraId="7C01F649" w14:textId="3ED7F52B" w:rsidR="00E21ADD" w:rsidRPr="00E21ADD" w:rsidRDefault="00E21ADD" w:rsidP="00E21ADD">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p>
    <w:p w14:paraId="72524B1F" w14:textId="770A03DA" w:rsidR="00E21ADD" w:rsidRPr="00E21ADD" w:rsidRDefault="00E21ADD" w:rsidP="00E21ADD">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21ADD">
        <w:rPr>
          <w:rFonts w:asciiTheme="minorHAnsi" w:hAnsiTheme="minorHAnsi" w:cstheme="minorHAnsi"/>
          <w:color w:val="201F1E"/>
          <w:sz w:val="22"/>
          <w:szCs w:val="22"/>
          <w:bdr w:val="none" w:sz="0" w:space="0" w:color="auto" w:frame="1"/>
        </w:rPr>
        <w:t>In terms of authorising absence, we need to follow the government guidance, which permits one a day of religious observance.  The guidance is here:  </w:t>
      </w:r>
      <w:hyperlink r:id="rId8" w:tgtFrame="_blank" w:history="1">
        <w:r w:rsidRPr="00E21ADD">
          <w:rPr>
            <w:rStyle w:val="Hyperlink"/>
            <w:rFonts w:asciiTheme="minorHAnsi" w:hAnsiTheme="minorHAnsi" w:cstheme="minorHAnsi"/>
            <w:sz w:val="22"/>
            <w:szCs w:val="22"/>
            <w:bdr w:val="none" w:sz="0" w:space="0" w:color="auto" w:frame="1"/>
            <w:shd w:val="clear" w:color="auto" w:fill="FFFFFF"/>
          </w:rPr>
          <w:t>https://assets.publishing.service.gov.uk/government/uploads/system/uploads/attachment_data/file/907535/School_attendance_guidance_for_2020_to_2021_academic_year.pd</w:t>
        </w:r>
      </w:hyperlink>
      <w:r w:rsidRPr="00E21ADD">
        <w:rPr>
          <w:rFonts w:asciiTheme="minorHAnsi" w:hAnsiTheme="minorHAnsi" w:cstheme="minorHAnsi"/>
          <w:color w:val="000000"/>
          <w:sz w:val="22"/>
          <w:szCs w:val="22"/>
          <w:bdr w:val="none" w:sz="0" w:space="0" w:color="auto" w:frame="1"/>
          <w:shd w:val="clear" w:color="auto" w:fill="FFFFFF"/>
        </w:rPr>
        <w:t>f</w:t>
      </w:r>
    </w:p>
    <w:p w14:paraId="5A18E729" w14:textId="29178BAC" w:rsidR="00E21ADD" w:rsidRPr="00E21ADD" w:rsidRDefault="00E21ADD" w:rsidP="00E21ADD">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21ADD">
        <w:rPr>
          <w:rFonts w:asciiTheme="minorHAnsi" w:hAnsiTheme="minorHAnsi" w:cstheme="minorHAnsi"/>
          <w:color w:val="000000"/>
          <w:sz w:val="22"/>
          <w:szCs w:val="22"/>
          <w:bdr w:val="none" w:sz="0" w:space="0" w:color="auto" w:frame="1"/>
        </w:rPr>
        <w:t> </w:t>
      </w:r>
      <w:r w:rsidRPr="00E21ADD">
        <w:rPr>
          <w:rFonts w:asciiTheme="minorHAnsi" w:hAnsiTheme="minorHAnsi" w:cstheme="minorHAnsi"/>
          <w:color w:val="000000"/>
          <w:sz w:val="22"/>
          <w:szCs w:val="22"/>
          <w:bdr w:val="none" w:sz="0" w:space="0" w:color="auto" w:frame="1"/>
        </w:rPr>
        <w:br/>
        <w:t xml:space="preserve">If you wish your child to be absent from school for the celebration of a religious festival, please notify our </w:t>
      </w:r>
      <w:r w:rsidRPr="00E21ADD">
        <w:rPr>
          <w:rFonts w:asciiTheme="minorHAnsi" w:hAnsiTheme="minorHAnsi" w:cstheme="minorHAnsi"/>
          <w:color w:val="000000"/>
          <w:sz w:val="22"/>
          <w:szCs w:val="22"/>
          <w:bdr w:val="none" w:sz="0" w:space="0" w:color="auto" w:frame="1"/>
        </w:rPr>
        <w:t>Attendance &amp; Pastoral Manager</w:t>
      </w:r>
      <w:r w:rsidRPr="00E21ADD">
        <w:rPr>
          <w:rFonts w:asciiTheme="minorHAnsi" w:hAnsiTheme="minorHAnsi" w:cstheme="minorHAnsi"/>
          <w:color w:val="000000"/>
          <w:sz w:val="22"/>
          <w:szCs w:val="22"/>
          <w:bdr w:val="none" w:sz="0" w:space="0" w:color="auto" w:frame="1"/>
        </w:rPr>
        <w:t>, Ms Julie King on </w:t>
      </w:r>
      <w:hyperlink r:id="rId9" w:history="1">
        <w:r w:rsidRPr="00E21ADD">
          <w:rPr>
            <w:rStyle w:val="Hyperlink"/>
            <w:rFonts w:asciiTheme="minorHAnsi" w:hAnsiTheme="minorHAnsi" w:cstheme="minorHAnsi"/>
            <w:sz w:val="22"/>
            <w:szCs w:val="22"/>
            <w:bdr w:val="none" w:sz="0" w:space="0" w:color="auto" w:frame="1"/>
          </w:rPr>
          <w:t>info</w:t>
        </w:r>
        <w:r w:rsidRPr="00E21ADD">
          <w:rPr>
            <w:rStyle w:val="Hyperlink"/>
            <w:rFonts w:asciiTheme="minorHAnsi" w:hAnsiTheme="minorHAnsi" w:cstheme="minorHAnsi"/>
            <w:sz w:val="22"/>
            <w:szCs w:val="22"/>
            <w:bdr w:val="none" w:sz="0" w:space="0" w:color="auto" w:frame="1"/>
          </w:rPr>
          <w:t>@wsfg.waltham.sch.uk</w:t>
        </w:r>
      </w:hyperlink>
      <w:r w:rsidRPr="00E21ADD">
        <w:rPr>
          <w:rFonts w:asciiTheme="minorHAnsi" w:hAnsiTheme="minorHAnsi" w:cstheme="minorHAnsi"/>
          <w:color w:val="000000"/>
          <w:sz w:val="22"/>
          <w:szCs w:val="22"/>
          <w:bdr w:val="none" w:sz="0" w:space="0" w:color="auto" w:frame="1"/>
        </w:rPr>
        <w:t> </w:t>
      </w:r>
      <w:r w:rsidRPr="00E21ADD">
        <w:rPr>
          <w:rFonts w:asciiTheme="minorHAnsi" w:hAnsiTheme="minorHAnsi" w:cstheme="minorHAnsi"/>
          <w:b/>
          <w:bCs/>
          <w:color w:val="000000"/>
          <w:sz w:val="22"/>
          <w:szCs w:val="22"/>
          <w:bdr w:val="none" w:sz="0" w:space="0" w:color="auto" w:frame="1"/>
        </w:rPr>
        <w:t>in advance</w:t>
      </w:r>
      <w:r w:rsidRPr="00E21ADD">
        <w:rPr>
          <w:rFonts w:asciiTheme="minorHAnsi" w:hAnsiTheme="minorHAnsi" w:cstheme="minorHAnsi"/>
          <w:color w:val="000000"/>
          <w:sz w:val="22"/>
          <w:szCs w:val="22"/>
          <w:bdr w:val="none" w:sz="0" w:space="0" w:color="auto" w:frame="1"/>
        </w:rPr>
        <w:t> of the absence.  Please make sure this information is put in writing.  If you have not notified the school in advance, you will receive an absence enquiry text, following our usual procedure.</w:t>
      </w:r>
    </w:p>
    <w:p w14:paraId="0868F653" w14:textId="075617D6" w:rsidR="00E21ADD" w:rsidRPr="00E21ADD" w:rsidRDefault="00E21ADD" w:rsidP="00E21ADD">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p>
    <w:p w14:paraId="3DBE8D3E" w14:textId="5E0688FE" w:rsidR="00E21ADD" w:rsidRPr="00E21ADD" w:rsidRDefault="00E21ADD" w:rsidP="00E21ADD">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21ADD">
        <w:rPr>
          <w:rFonts w:asciiTheme="minorHAnsi" w:hAnsiTheme="minorHAnsi" w:cstheme="minorHAnsi"/>
          <w:color w:val="000000"/>
          <w:sz w:val="22"/>
          <w:szCs w:val="22"/>
          <w:bdr w:val="none" w:sz="0" w:space="0" w:color="auto" w:frame="1"/>
        </w:rPr>
        <w:t>Thank</w:t>
      </w:r>
      <w:r>
        <w:rPr>
          <w:rFonts w:asciiTheme="minorHAnsi" w:hAnsiTheme="minorHAnsi" w:cstheme="minorHAnsi"/>
          <w:color w:val="000000"/>
          <w:sz w:val="22"/>
          <w:szCs w:val="22"/>
          <w:bdr w:val="none" w:sz="0" w:space="0" w:color="auto" w:frame="1"/>
        </w:rPr>
        <w:t xml:space="preserve"> you</w:t>
      </w:r>
      <w:r w:rsidRPr="00E21ADD">
        <w:rPr>
          <w:rFonts w:asciiTheme="minorHAnsi" w:hAnsiTheme="minorHAnsi" w:cstheme="minorHAnsi"/>
          <w:color w:val="000000"/>
          <w:sz w:val="22"/>
          <w:szCs w:val="22"/>
          <w:bdr w:val="none" w:sz="0" w:space="0" w:color="auto" w:frame="1"/>
        </w:rPr>
        <w:t xml:space="preserve"> and best wishes</w:t>
      </w:r>
    </w:p>
    <w:p w14:paraId="523D5B1D" w14:textId="0CDD11C3" w:rsidR="00E21ADD" w:rsidRPr="00E21ADD" w:rsidRDefault="00E21ADD" w:rsidP="00E21ADD">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p>
    <w:p w14:paraId="16DD4E57" w14:textId="2A0BCFFB" w:rsidR="00E21ADD" w:rsidRPr="00E21ADD" w:rsidRDefault="00E21ADD" w:rsidP="00E21ADD">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r w:rsidRPr="00E21ADD">
        <w:rPr>
          <w:rFonts w:asciiTheme="minorHAnsi" w:hAnsiTheme="minorHAnsi" w:cstheme="minorHAnsi"/>
          <w:color w:val="000000"/>
          <w:sz w:val="22"/>
          <w:szCs w:val="22"/>
          <w:bdr w:val="none" w:sz="0" w:space="0" w:color="auto" w:frame="1"/>
        </w:rPr>
        <w:t>Ms J</w:t>
      </w:r>
      <w:r w:rsidRPr="00E21ADD">
        <w:rPr>
          <w:rFonts w:asciiTheme="minorHAnsi" w:hAnsiTheme="minorHAnsi" w:cstheme="minorHAnsi"/>
          <w:color w:val="000000"/>
          <w:sz w:val="22"/>
          <w:szCs w:val="22"/>
          <w:bdr w:val="none" w:sz="0" w:space="0" w:color="auto" w:frame="1"/>
        </w:rPr>
        <w:t xml:space="preserve"> Snowsill</w:t>
      </w:r>
    </w:p>
    <w:p w14:paraId="22369BB7" w14:textId="0E7BC96D" w:rsidR="00E21ADD" w:rsidRPr="00E21ADD" w:rsidRDefault="00E21ADD" w:rsidP="00E21ADD">
      <w:pPr>
        <w:pStyle w:val="NormalWeb"/>
        <w:shd w:val="clear" w:color="auto" w:fill="FFFFFF"/>
        <w:spacing w:before="0" w:beforeAutospacing="0" w:after="0" w:afterAutospacing="0"/>
        <w:textAlignment w:val="baseline"/>
        <w:rPr>
          <w:rFonts w:asciiTheme="minorHAnsi" w:hAnsiTheme="minorHAnsi" w:cstheme="minorHAnsi"/>
          <w:color w:val="201F1E"/>
          <w:sz w:val="22"/>
          <w:szCs w:val="22"/>
        </w:rPr>
      </w:pPr>
      <w:r w:rsidRPr="00E21ADD">
        <w:rPr>
          <w:rFonts w:asciiTheme="minorHAnsi" w:hAnsiTheme="minorHAnsi" w:cstheme="minorHAnsi"/>
          <w:color w:val="000000"/>
          <w:sz w:val="22"/>
          <w:szCs w:val="22"/>
          <w:bdr w:val="none" w:sz="0" w:space="0" w:color="auto" w:frame="1"/>
        </w:rPr>
        <w:t>Deputy Headteacher</w:t>
      </w:r>
    </w:p>
    <w:p w14:paraId="0B5793EF" w14:textId="388DE02F" w:rsidR="00F208BB" w:rsidRPr="00E21ADD" w:rsidRDefault="00F208BB" w:rsidP="007905EB">
      <w:pPr>
        <w:pStyle w:val="NormalWeb"/>
        <w:rPr>
          <w:rFonts w:asciiTheme="minorHAnsi" w:hAnsiTheme="minorHAnsi" w:cstheme="minorHAnsi"/>
          <w:sz w:val="22"/>
          <w:szCs w:val="22"/>
        </w:rPr>
      </w:pPr>
    </w:p>
    <w:p w14:paraId="2C078E63" w14:textId="01E4F7E3" w:rsidR="00482544" w:rsidRPr="00E21ADD" w:rsidRDefault="00482544" w:rsidP="00F208BB">
      <w:pPr>
        <w:spacing w:after="0" w:line="240" w:lineRule="auto"/>
        <w:rPr>
          <w:rFonts w:cstheme="minorHAnsi"/>
        </w:rPr>
      </w:pPr>
    </w:p>
    <w:sectPr w:rsidR="00482544" w:rsidRPr="00E21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6D6D3E"/>
    <w:rsid w:val="007905EB"/>
    <w:rsid w:val="00870CD7"/>
    <w:rsid w:val="00954EA2"/>
    <w:rsid w:val="00E21ADD"/>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character" w:customStyle="1" w:styleId="xxmarkygx9egele">
    <w:name w:val="x_x_markygx9egele"/>
    <w:basedOn w:val="DefaultParagraphFont"/>
    <w:rsid w:val="00E21ADD"/>
  </w:style>
  <w:style w:type="character" w:styleId="UnresolvedMention">
    <w:name w:val="Unresolved Mention"/>
    <w:basedOn w:val="DefaultParagraphFont"/>
    <w:uiPriority w:val="99"/>
    <w:semiHidden/>
    <w:unhideWhenUsed/>
    <w:rsid w:val="00E21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 w:id="1976175295">
      <w:bodyDiv w:val="1"/>
      <w:marLeft w:val="0"/>
      <w:marRight w:val="0"/>
      <w:marTop w:val="0"/>
      <w:marBottom w:val="0"/>
      <w:divBdr>
        <w:top w:val="none" w:sz="0" w:space="0" w:color="auto"/>
        <w:left w:val="none" w:sz="0" w:space="0" w:color="auto"/>
        <w:bottom w:val="none" w:sz="0" w:space="0" w:color="auto"/>
        <w:right w:val="none" w:sz="0" w:space="0" w:color="auto"/>
      </w:divBdr>
      <w:divsChild>
        <w:div w:id="859317003">
          <w:marLeft w:val="0"/>
          <w:marRight w:val="0"/>
          <w:marTop w:val="0"/>
          <w:marBottom w:val="0"/>
          <w:divBdr>
            <w:top w:val="none" w:sz="0" w:space="0" w:color="auto"/>
            <w:left w:val="none" w:sz="0" w:space="0" w:color="auto"/>
            <w:bottom w:val="none" w:sz="0" w:space="0" w:color="auto"/>
            <w:right w:val="none" w:sz="0" w:space="0" w:color="auto"/>
          </w:divBdr>
        </w:div>
        <w:div w:id="161548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07535/School_attendance_guidance_for_2020_to_2021_academic_year.pdf"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wsfg.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purl.org/dc/terms/"/>
    <ds:schemaRef ds:uri="http://www.w3.org/XML/1998/namespace"/>
    <ds:schemaRef ds:uri="http://purl.org/dc/dcmitype/"/>
    <ds:schemaRef ds:uri="http://purl.org/dc/elements/1.1/"/>
    <ds:schemaRef ds:uri="8a0863c3-d1bb-425b-964e-7acd4565efca"/>
    <ds:schemaRef ds:uri="http://schemas.microsoft.com/office/2006/documentManagement/types"/>
    <ds:schemaRef ds:uri="http://schemas.openxmlformats.org/package/2006/metadata/core-properties"/>
    <ds:schemaRef ds:uri="http://schemas.microsoft.com/office/infopath/2007/PartnerControls"/>
    <ds:schemaRef ds:uri="84b283a8-12ff-4cbf-ac0a-4244b179ddf7"/>
    <ds:schemaRef ds:uri="http://schemas.microsoft.com/office/2006/metadata/propertie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FC795A2C-A4F9-4962-995D-0D85D920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3F81D62</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2021-07-16T08:00:00Z</dcterms:created>
  <dcterms:modified xsi:type="dcterms:W3CDTF">2021-07-16T08:00:00Z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