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295B6" w14:textId="77777777"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bookmarkStart w:id="0" w:name="_GoBack"/>
      <w:bookmarkEnd w:id="0"/>
      <w:r w:rsidRPr="005A7CB1">
        <w:rPr>
          <w:rFonts w:asciiTheme="minorHAnsi" w:hAnsiTheme="minorHAnsi" w:cstheme="minorHAnsi"/>
          <w:noProof/>
          <w:sz w:val="22"/>
          <w:szCs w:val="22"/>
        </w:rPr>
        <w:drawing>
          <wp:anchor distT="0" distB="0" distL="114300" distR="114300" simplePos="0" relativeHeight="251659776" behindDoc="1" locked="0" layoutInCell="1" allowOverlap="1" wp14:anchorId="6403229C" wp14:editId="209B780C">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33333"/>
          <w:sz w:val="22"/>
          <w:szCs w:val="22"/>
          <w:bdr w:val="none" w:sz="0" w:space="0" w:color="auto" w:frame="1"/>
        </w:rPr>
        <w:t>19 July 2021</w:t>
      </w:r>
    </w:p>
    <w:p w14:paraId="69C9411F" w14:textId="77777777"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2E6BEA6B" w14:textId="77777777"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6FA3EED5" w14:textId="77777777"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0BE78EFD" w14:textId="77777777"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p>
    <w:p w14:paraId="0E4E8DE8" w14:textId="695C103B"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5A7CB1">
        <w:rPr>
          <w:rFonts w:asciiTheme="minorHAnsi" w:hAnsiTheme="minorHAnsi" w:cstheme="minorHAnsi"/>
          <w:color w:val="333333"/>
          <w:sz w:val="22"/>
          <w:szCs w:val="22"/>
          <w:bdr w:val="none" w:sz="0" w:space="0" w:color="auto" w:frame="1"/>
        </w:rPr>
        <w:t>Dear Parent/Carer</w:t>
      </w:r>
    </w:p>
    <w:p w14:paraId="744E76A6"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p>
    <w:p w14:paraId="76A6C5A9" w14:textId="2B31CECC"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5A7CB1">
        <w:rPr>
          <w:rFonts w:asciiTheme="minorHAnsi" w:hAnsiTheme="minorHAnsi" w:cstheme="minorHAnsi"/>
          <w:color w:val="333333"/>
          <w:sz w:val="22"/>
          <w:szCs w:val="22"/>
          <w:bdr w:val="none" w:sz="0" w:space="0" w:color="auto" w:frame="1"/>
        </w:rPr>
        <w:t>As you may be aware, </w:t>
      </w:r>
      <w:r w:rsidRPr="005A7CB1">
        <w:rPr>
          <w:rFonts w:asciiTheme="minorHAnsi" w:hAnsiTheme="minorHAnsi" w:cstheme="minorHAnsi"/>
          <w:color w:val="000000"/>
          <w:sz w:val="22"/>
          <w:szCs w:val="22"/>
          <w:bdr w:val="none" w:sz="0" w:space="0" w:color="auto" w:frame="1"/>
        </w:rPr>
        <w:t>the government have asked secondary schools to conduct</w:t>
      </w:r>
      <w:r w:rsidRPr="005A7CB1">
        <w:rPr>
          <w:rFonts w:asciiTheme="minorHAnsi" w:hAnsiTheme="minorHAnsi" w:cstheme="minorHAnsi"/>
          <w:color w:val="333333"/>
          <w:sz w:val="22"/>
          <w:szCs w:val="22"/>
          <w:bdr w:val="none" w:sz="0" w:space="0" w:color="auto" w:frame="1"/>
        </w:rPr>
        <w:t> Rapid Lateral Flow Testing</w:t>
      </w:r>
      <w:r w:rsidRPr="005A7CB1">
        <w:rPr>
          <w:rFonts w:asciiTheme="minorHAnsi" w:hAnsiTheme="minorHAnsi" w:cstheme="minorHAnsi"/>
          <w:color w:val="000000"/>
          <w:sz w:val="22"/>
          <w:szCs w:val="22"/>
          <w:bdr w:val="none" w:sz="0" w:space="0" w:color="auto" w:frame="1"/>
        </w:rPr>
        <w:t> on all students at the start of the new Academic year</w:t>
      </w:r>
      <w:r w:rsidRPr="005A7CB1">
        <w:rPr>
          <w:rFonts w:asciiTheme="minorHAnsi" w:hAnsiTheme="minorHAnsi" w:cstheme="minorHAnsi"/>
          <w:color w:val="333333"/>
          <w:sz w:val="22"/>
          <w:szCs w:val="22"/>
          <w:bdr w:val="none" w:sz="0" w:space="0" w:color="auto" w:frame="1"/>
        </w:rPr>
        <w:t>. The tests will be used to identify asymptomatic individuals so that we can prevent the spread of the virus.  Any </w:t>
      </w:r>
      <w:r w:rsidRPr="005A7CB1">
        <w:rPr>
          <w:rFonts w:asciiTheme="minorHAnsi" w:hAnsiTheme="minorHAnsi" w:cstheme="minorHAnsi"/>
          <w:color w:val="000000"/>
          <w:sz w:val="22"/>
          <w:szCs w:val="22"/>
          <w:bdr w:val="none" w:sz="0" w:space="0" w:color="auto" w:frame="1"/>
        </w:rPr>
        <w:t>positive cases </w:t>
      </w:r>
      <w:r w:rsidRPr="005A7CB1">
        <w:rPr>
          <w:rFonts w:asciiTheme="minorHAnsi" w:hAnsiTheme="minorHAnsi" w:cstheme="minorHAnsi"/>
          <w:color w:val="333333"/>
          <w:sz w:val="22"/>
          <w:szCs w:val="22"/>
          <w:bdr w:val="none" w:sz="0" w:space="0" w:color="auto" w:frame="1"/>
        </w:rPr>
        <w:t>would then be asked to self-isolate</w:t>
      </w:r>
      <w:r w:rsidRPr="005A7CB1">
        <w:rPr>
          <w:rFonts w:asciiTheme="minorHAnsi" w:hAnsiTheme="minorHAnsi" w:cstheme="minorHAnsi"/>
          <w:color w:val="000000"/>
          <w:sz w:val="22"/>
          <w:szCs w:val="22"/>
          <w:bdr w:val="none" w:sz="0" w:space="0" w:color="auto" w:frame="1"/>
        </w:rPr>
        <w:t> and take a confirmatory PCR test</w:t>
      </w:r>
      <w:r w:rsidRPr="005A7CB1">
        <w:rPr>
          <w:rFonts w:asciiTheme="minorHAnsi" w:hAnsiTheme="minorHAnsi" w:cstheme="minorHAnsi"/>
          <w:color w:val="333333"/>
          <w:sz w:val="22"/>
          <w:szCs w:val="22"/>
          <w:bdr w:val="none" w:sz="0" w:space="0" w:color="auto" w:frame="1"/>
        </w:rPr>
        <w:t>.</w:t>
      </w:r>
    </w:p>
    <w:p w14:paraId="30D7434C"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p>
    <w:p w14:paraId="76F9D010"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r w:rsidRPr="005A7CB1">
        <w:rPr>
          <w:rFonts w:asciiTheme="minorHAnsi" w:hAnsiTheme="minorHAnsi" w:cstheme="minorHAnsi"/>
          <w:color w:val="000000"/>
          <w:sz w:val="22"/>
          <w:szCs w:val="22"/>
          <w:bdr w:val="none" w:sz="0" w:space="0" w:color="auto" w:frame="1"/>
        </w:rPr>
        <w:t>The Year 7 students</w:t>
      </w:r>
      <w:r w:rsidRPr="005A7CB1">
        <w:rPr>
          <w:rFonts w:asciiTheme="minorHAnsi" w:hAnsiTheme="minorHAnsi" w:cstheme="minorHAnsi"/>
          <w:color w:val="333333"/>
          <w:sz w:val="22"/>
          <w:szCs w:val="22"/>
          <w:bdr w:val="none" w:sz="0" w:space="0" w:color="auto" w:frame="1"/>
        </w:rPr>
        <w:t> will </w:t>
      </w:r>
      <w:r w:rsidRPr="005A7CB1">
        <w:rPr>
          <w:rFonts w:asciiTheme="minorHAnsi" w:hAnsiTheme="minorHAnsi" w:cstheme="minorHAnsi"/>
          <w:color w:val="000000"/>
          <w:sz w:val="22"/>
          <w:szCs w:val="22"/>
          <w:bdr w:val="none" w:sz="0" w:space="0" w:color="auto" w:frame="1"/>
        </w:rPr>
        <w:t>be tested twice at the start of term with the two tests at least 3 days apart. We plan to conduct the first test on Thursday 2</w:t>
      </w:r>
      <w:r w:rsidRPr="005A7CB1">
        <w:rPr>
          <w:rFonts w:asciiTheme="minorHAnsi" w:hAnsiTheme="minorHAnsi" w:cstheme="minorHAnsi"/>
          <w:color w:val="000000"/>
          <w:sz w:val="22"/>
          <w:szCs w:val="22"/>
          <w:bdr w:val="none" w:sz="0" w:space="0" w:color="auto" w:frame="1"/>
          <w:vertAlign w:val="superscript"/>
        </w:rPr>
        <w:t>nd</w:t>
      </w:r>
      <w:r w:rsidRPr="005A7CB1">
        <w:rPr>
          <w:rFonts w:asciiTheme="minorHAnsi" w:hAnsiTheme="minorHAnsi" w:cstheme="minorHAnsi"/>
          <w:color w:val="000000"/>
          <w:sz w:val="22"/>
          <w:szCs w:val="22"/>
          <w:bdr w:val="none" w:sz="0" w:space="0" w:color="auto" w:frame="1"/>
        </w:rPr>
        <w:t> September and the second test on Monday 6</w:t>
      </w:r>
      <w:r w:rsidRPr="005A7CB1">
        <w:rPr>
          <w:rFonts w:asciiTheme="minorHAnsi" w:hAnsiTheme="minorHAnsi" w:cstheme="minorHAnsi"/>
          <w:color w:val="000000"/>
          <w:sz w:val="22"/>
          <w:szCs w:val="22"/>
          <w:bdr w:val="none" w:sz="0" w:space="0" w:color="auto" w:frame="1"/>
          <w:vertAlign w:val="superscript"/>
        </w:rPr>
        <w:t>th</w:t>
      </w:r>
      <w:r w:rsidRPr="005A7CB1">
        <w:rPr>
          <w:rFonts w:asciiTheme="minorHAnsi" w:hAnsiTheme="minorHAnsi" w:cstheme="minorHAnsi"/>
          <w:color w:val="000000"/>
          <w:sz w:val="22"/>
          <w:szCs w:val="22"/>
          <w:bdr w:val="none" w:sz="0" w:space="0" w:color="auto" w:frame="1"/>
        </w:rPr>
        <w:t> September.</w:t>
      </w:r>
    </w:p>
    <w:p w14:paraId="68AFF6C3" w14:textId="4D3D969F" w:rsidR="005A7CB1" w:rsidRDefault="005A7CB1" w:rsidP="005A7CB1">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5A7CB1">
        <w:rPr>
          <w:rFonts w:asciiTheme="minorHAnsi" w:hAnsiTheme="minorHAnsi" w:cstheme="minorHAnsi"/>
          <w:color w:val="333333"/>
          <w:sz w:val="22"/>
          <w:szCs w:val="22"/>
          <w:bdr w:val="none" w:sz="0" w:space="0" w:color="auto" w:frame="1"/>
        </w:rPr>
        <w:t>The Rapid Lateral Flow tests will be organised according to strict guidance and instruction from the LA, Public Health Teams and the DfE.  Students will undertake the swabbing element of the test themselves but will be supervised by school staff who can support them. </w:t>
      </w:r>
      <w:r w:rsidRPr="005A7CB1">
        <w:rPr>
          <w:rFonts w:asciiTheme="minorHAnsi" w:hAnsiTheme="minorHAnsi" w:cstheme="minorHAnsi"/>
          <w:color w:val="000000"/>
          <w:sz w:val="22"/>
          <w:szCs w:val="22"/>
          <w:bdr w:val="none" w:sz="0" w:space="0" w:color="auto" w:frame="1"/>
        </w:rPr>
        <w:t>There is a helpful guide attached which explains the swabbing process if your daughter has never conducted a lateral flow test.</w:t>
      </w:r>
    </w:p>
    <w:p w14:paraId="4EC82DB3"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p>
    <w:p w14:paraId="419A87E8" w14:textId="733F1705"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5A7CB1">
        <w:rPr>
          <w:rFonts w:asciiTheme="minorHAnsi" w:hAnsiTheme="minorHAnsi" w:cstheme="minorHAnsi"/>
          <w:color w:val="333333"/>
          <w:sz w:val="22"/>
          <w:szCs w:val="22"/>
          <w:bdr w:val="none" w:sz="0" w:space="0" w:color="auto" w:frame="1"/>
        </w:rPr>
        <w:t xml:space="preserve">If you are happy for your child to be tested, </w:t>
      </w:r>
      <w:hyperlink r:id="rId8" w:history="1">
        <w:r w:rsidRPr="005A7CB1">
          <w:rPr>
            <w:rStyle w:val="Hyperlink"/>
            <w:rFonts w:asciiTheme="minorHAnsi" w:hAnsiTheme="minorHAnsi" w:cstheme="minorHAnsi"/>
            <w:sz w:val="22"/>
            <w:szCs w:val="22"/>
            <w:bdr w:val="none" w:sz="0" w:space="0" w:color="auto" w:frame="1"/>
          </w:rPr>
          <w:t>please complete th</w:t>
        </w:r>
        <w:r w:rsidRPr="005A7CB1">
          <w:rPr>
            <w:rStyle w:val="Hyperlink"/>
            <w:rFonts w:asciiTheme="minorHAnsi" w:hAnsiTheme="minorHAnsi" w:cstheme="minorHAnsi"/>
            <w:sz w:val="22"/>
            <w:szCs w:val="22"/>
            <w:bdr w:val="none" w:sz="0" w:space="0" w:color="auto" w:frame="1"/>
          </w:rPr>
          <w:t>is</w:t>
        </w:r>
        <w:r w:rsidRPr="005A7CB1">
          <w:rPr>
            <w:rStyle w:val="Hyperlink"/>
            <w:rFonts w:asciiTheme="minorHAnsi" w:hAnsiTheme="minorHAnsi" w:cstheme="minorHAnsi"/>
            <w:sz w:val="22"/>
            <w:szCs w:val="22"/>
            <w:bdr w:val="none" w:sz="0" w:space="0" w:color="auto" w:frame="1"/>
          </w:rPr>
          <w:t> consent form</w:t>
        </w:r>
      </w:hyperlink>
      <w:r w:rsidRPr="005A7CB1">
        <w:rPr>
          <w:rFonts w:asciiTheme="minorHAnsi" w:hAnsiTheme="minorHAnsi" w:cstheme="minorHAnsi"/>
          <w:color w:val="333333"/>
          <w:sz w:val="22"/>
          <w:szCs w:val="22"/>
          <w:bdr w:val="none" w:sz="0" w:space="0" w:color="auto" w:frame="1"/>
        </w:rPr>
        <w:t xml:space="preserve"> as soon as possible</w:t>
      </w:r>
      <w:r w:rsidRPr="005A7CB1">
        <w:rPr>
          <w:rFonts w:asciiTheme="minorHAnsi" w:hAnsiTheme="minorHAnsi" w:cstheme="minorHAnsi"/>
          <w:color w:val="000000"/>
          <w:sz w:val="22"/>
          <w:szCs w:val="22"/>
          <w:bdr w:val="none" w:sz="0" w:space="0" w:color="auto" w:frame="1"/>
        </w:rPr>
        <w:t> before Friday 20</w:t>
      </w:r>
      <w:r w:rsidRPr="005A7CB1">
        <w:rPr>
          <w:rFonts w:asciiTheme="minorHAnsi" w:hAnsiTheme="minorHAnsi" w:cstheme="minorHAnsi"/>
          <w:color w:val="000000"/>
          <w:sz w:val="22"/>
          <w:szCs w:val="22"/>
          <w:bdr w:val="none" w:sz="0" w:space="0" w:color="auto" w:frame="1"/>
          <w:vertAlign w:val="superscript"/>
        </w:rPr>
        <w:t>th</w:t>
      </w:r>
      <w:r w:rsidRPr="005A7CB1">
        <w:rPr>
          <w:rFonts w:asciiTheme="minorHAnsi" w:hAnsiTheme="minorHAnsi" w:cstheme="minorHAnsi"/>
          <w:color w:val="000000"/>
          <w:sz w:val="22"/>
          <w:szCs w:val="22"/>
          <w:bdr w:val="none" w:sz="0" w:space="0" w:color="auto" w:frame="1"/>
        </w:rPr>
        <w:t> August 2021</w:t>
      </w:r>
      <w:r w:rsidRPr="005A7CB1">
        <w:rPr>
          <w:rFonts w:asciiTheme="minorHAnsi" w:hAnsiTheme="minorHAnsi" w:cstheme="minorHAnsi"/>
          <w:color w:val="333333"/>
          <w:sz w:val="22"/>
          <w:szCs w:val="22"/>
          <w:bdr w:val="none" w:sz="0" w:space="0" w:color="auto" w:frame="1"/>
        </w:rPr>
        <w:t>.</w:t>
      </w:r>
    </w:p>
    <w:p w14:paraId="56632189"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p>
    <w:p w14:paraId="3E3D970D" w14:textId="340A7563" w:rsidR="005A7CB1" w:rsidRDefault="005A7CB1" w:rsidP="005A7CB1">
      <w:pPr>
        <w:pStyle w:val="NormalWeb"/>
        <w:shd w:val="clear" w:color="auto" w:fill="FFFFFF"/>
        <w:spacing w:before="0" w:beforeAutospacing="0" w:after="0" w:afterAutospacing="0"/>
        <w:rPr>
          <w:rFonts w:asciiTheme="minorHAnsi" w:hAnsiTheme="minorHAnsi" w:cstheme="minorHAnsi"/>
          <w:color w:val="333333"/>
          <w:sz w:val="22"/>
          <w:szCs w:val="22"/>
          <w:bdr w:val="none" w:sz="0" w:space="0" w:color="auto" w:frame="1"/>
        </w:rPr>
      </w:pPr>
      <w:r w:rsidRPr="005A7CB1">
        <w:rPr>
          <w:rFonts w:asciiTheme="minorHAnsi" w:hAnsiTheme="minorHAnsi" w:cstheme="minorHAnsi"/>
          <w:color w:val="333333"/>
          <w:sz w:val="22"/>
          <w:szCs w:val="22"/>
          <w:bdr w:val="none" w:sz="0" w:space="0" w:color="auto" w:frame="1"/>
        </w:rPr>
        <w:t>I appreciate your co-operation and support. </w:t>
      </w:r>
    </w:p>
    <w:p w14:paraId="10463108"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p>
    <w:p w14:paraId="5BD8AF0E" w14:textId="6FD3C01E" w:rsidR="005A7CB1" w:rsidRDefault="005A7CB1" w:rsidP="005A7CB1">
      <w:pPr>
        <w:pStyle w:val="NormalWeb"/>
        <w:shd w:val="clear" w:color="auto" w:fill="FFFFFF"/>
        <w:spacing w:before="0" w:beforeAutospacing="0" w:after="0" w:afterAutospacing="0"/>
        <w:ind w:right="720"/>
        <w:rPr>
          <w:rFonts w:asciiTheme="minorHAnsi" w:hAnsiTheme="minorHAnsi" w:cstheme="minorHAnsi"/>
          <w:color w:val="333333"/>
          <w:sz w:val="22"/>
          <w:szCs w:val="22"/>
          <w:bdr w:val="none" w:sz="0" w:space="0" w:color="auto" w:frame="1"/>
        </w:rPr>
      </w:pPr>
      <w:r w:rsidRPr="005A7CB1">
        <w:rPr>
          <w:rFonts w:asciiTheme="minorHAnsi" w:hAnsiTheme="minorHAnsi" w:cstheme="minorHAnsi"/>
          <w:color w:val="333333"/>
          <w:sz w:val="22"/>
          <w:szCs w:val="22"/>
          <w:bdr w:val="none" w:sz="0" w:space="0" w:color="auto" w:frame="1"/>
        </w:rPr>
        <w:t>Yours faithfully </w:t>
      </w:r>
    </w:p>
    <w:p w14:paraId="297E324A" w14:textId="77777777" w:rsidR="005A7CB1" w:rsidRPr="005A7CB1" w:rsidRDefault="005A7CB1" w:rsidP="005A7CB1">
      <w:pPr>
        <w:pStyle w:val="NormalWeb"/>
        <w:shd w:val="clear" w:color="auto" w:fill="FFFFFF"/>
        <w:spacing w:before="0" w:beforeAutospacing="0" w:after="0" w:afterAutospacing="0"/>
        <w:ind w:right="720"/>
        <w:rPr>
          <w:rFonts w:asciiTheme="minorHAnsi" w:hAnsiTheme="minorHAnsi" w:cstheme="minorHAnsi"/>
          <w:color w:val="201F1E"/>
          <w:sz w:val="22"/>
          <w:szCs w:val="22"/>
        </w:rPr>
      </w:pPr>
    </w:p>
    <w:p w14:paraId="22C0840E"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r w:rsidRPr="005A7CB1">
        <w:rPr>
          <w:rFonts w:asciiTheme="minorHAnsi" w:hAnsiTheme="minorHAnsi" w:cstheme="minorHAnsi"/>
          <w:color w:val="333333"/>
          <w:sz w:val="22"/>
          <w:szCs w:val="22"/>
          <w:bdr w:val="none" w:sz="0" w:space="0" w:color="auto" w:frame="1"/>
        </w:rPr>
        <w:t>Helen Marriott </w:t>
      </w:r>
    </w:p>
    <w:p w14:paraId="4E96CA01" w14:textId="77777777" w:rsidR="005A7CB1" w:rsidRPr="005A7CB1" w:rsidRDefault="005A7CB1" w:rsidP="005A7CB1">
      <w:pPr>
        <w:pStyle w:val="NormalWeb"/>
        <w:shd w:val="clear" w:color="auto" w:fill="FFFFFF"/>
        <w:spacing w:before="0" w:beforeAutospacing="0" w:after="0" w:afterAutospacing="0"/>
        <w:rPr>
          <w:rFonts w:asciiTheme="minorHAnsi" w:hAnsiTheme="minorHAnsi" w:cstheme="minorHAnsi"/>
          <w:color w:val="201F1E"/>
          <w:sz w:val="22"/>
          <w:szCs w:val="22"/>
        </w:rPr>
      </w:pPr>
      <w:r w:rsidRPr="005A7CB1">
        <w:rPr>
          <w:rFonts w:asciiTheme="minorHAnsi" w:hAnsiTheme="minorHAnsi" w:cstheme="minorHAnsi"/>
          <w:color w:val="333333"/>
          <w:sz w:val="22"/>
          <w:szCs w:val="22"/>
          <w:bdr w:val="none" w:sz="0" w:space="0" w:color="auto" w:frame="1"/>
        </w:rPr>
        <w:t>Headteacher </w:t>
      </w:r>
    </w:p>
    <w:p w14:paraId="0B5793EF" w14:textId="786E7EE3" w:rsidR="00F208BB" w:rsidRPr="005A7CB1" w:rsidRDefault="00F208BB" w:rsidP="005A7CB1">
      <w:pPr>
        <w:pStyle w:val="NormalWeb"/>
        <w:rPr>
          <w:rFonts w:asciiTheme="minorHAnsi" w:hAnsiTheme="minorHAnsi" w:cstheme="minorHAnsi"/>
          <w:sz w:val="22"/>
          <w:szCs w:val="22"/>
        </w:rPr>
      </w:pPr>
    </w:p>
    <w:p w14:paraId="2C078E63" w14:textId="01E4F7E3" w:rsidR="00482544" w:rsidRPr="005A7CB1" w:rsidRDefault="00482544" w:rsidP="005A7CB1">
      <w:pPr>
        <w:spacing w:after="0" w:line="240" w:lineRule="auto"/>
        <w:rPr>
          <w:rFonts w:cstheme="minorHAnsi"/>
        </w:rPr>
      </w:pPr>
    </w:p>
    <w:sectPr w:rsidR="00482544" w:rsidRPr="005A7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A7CB1"/>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character" w:customStyle="1" w:styleId="xxxxmarke6dtwz3gd">
    <w:name w:val="x_x_xxmarke6dtwz3gd"/>
    <w:basedOn w:val="DefaultParagraphFont"/>
    <w:rsid w:val="005A7CB1"/>
  </w:style>
  <w:style w:type="character" w:customStyle="1" w:styleId="ms-button-flexcontainer">
    <w:name w:val="ms-button-flexcontainer"/>
    <w:basedOn w:val="DefaultParagraphFont"/>
    <w:rsid w:val="005A7CB1"/>
  </w:style>
  <w:style w:type="character" w:styleId="UnresolvedMention">
    <w:name w:val="Unresolved Mention"/>
    <w:basedOn w:val="DefaultParagraphFont"/>
    <w:uiPriority w:val="99"/>
    <w:semiHidden/>
    <w:unhideWhenUsed/>
    <w:rsid w:val="005A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069227862">
      <w:bodyDiv w:val="1"/>
      <w:marLeft w:val="0"/>
      <w:marRight w:val="0"/>
      <w:marTop w:val="0"/>
      <w:marBottom w:val="0"/>
      <w:divBdr>
        <w:top w:val="none" w:sz="0" w:space="0" w:color="auto"/>
        <w:left w:val="none" w:sz="0" w:space="0" w:color="auto"/>
        <w:bottom w:val="none" w:sz="0" w:space="0" w:color="auto"/>
        <w:right w:val="none" w:sz="0" w:space="0" w:color="auto"/>
      </w:divBdr>
      <w:divsChild>
        <w:div w:id="801188979">
          <w:marLeft w:val="0"/>
          <w:marRight w:val="0"/>
          <w:marTop w:val="240"/>
          <w:marBottom w:val="240"/>
          <w:divBdr>
            <w:top w:val="none" w:sz="0" w:space="0" w:color="auto"/>
            <w:left w:val="none" w:sz="0" w:space="0" w:color="auto"/>
            <w:bottom w:val="none" w:sz="0" w:space="0" w:color="auto"/>
            <w:right w:val="none" w:sz="0" w:space="0" w:color="auto"/>
          </w:divBdr>
          <w:divsChild>
            <w:div w:id="1693262161">
              <w:marLeft w:val="0"/>
              <w:marRight w:val="0"/>
              <w:marTop w:val="0"/>
              <w:marBottom w:val="0"/>
              <w:divBdr>
                <w:top w:val="none" w:sz="0" w:space="0" w:color="auto"/>
                <w:left w:val="none" w:sz="0" w:space="0" w:color="auto"/>
                <w:bottom w:val="none" w:sz="0" w:space="0" w:color="auto"/>
                <w:right w:val="none" w:sz="0" w:space="0" w:color="auto"/>
              </w:divBdr>
              <w:divsChild>
                <w:div w:id="1683702009">
                  <w:marLeft w:val="0"/>
                  <w:marRight w:val="0"/>
                  <w:marTop w:val="0"/>
                  <w:marBottom w:val="0"/>
                  <w:divBdr>
                    <w:top w:val="none" w:sz="0" w:space="0" w:color="auto"/>
                    <w:left w:val="none" w:sz="0" w:space="0" w:color="auto"/>
                    <w:bottom w:val="none" w:sz="0" w:space="0" w:color="auto"/>
                    <w:right w:val="none" w:sz="0" w:space="0" w:color="auto"/>
                  </w:divBdr>
                </w:div>
                <w:div w:id="438530626">
                  <w:marLeft w:val="0"/>
                  <w:marRight w:val="180"/>
                  <w:marTop w:val="0"/>
                  <w:marBottom w:val="0"/>
                  <w:divBdr>
                    <w:top w:val="none" w:sz="0" w:space="0" w:color="auto"/>
                    <w:left w:val="none" w:sz="0" w:space="0" w:color="auto"/>
                    <w:bottom w:val="none" w:sz="0" w:space="0" w:color="auto"/>
                    <w:right w:val="none" w:sz="0" w:space="0" w:color="auto"/>
                  </w:divBdr>
                </w:div>
                <w:div w:id="182324117">
                  <w:marLeft w:val="0"/>
                  <w:marRight w:val="120"/>
                  <w:marTop w:val="0"/>
                  <w:marBottom w:val="180"/>
                  <w:divBdr>
                    <w:top w:val="none" w:sz="0" w:space="0" w:color="auto"/>
                    <w:left w:val="none" w:sz="0" w:space="0" w:color="auto"/>
                    <w:bottom w:val="none" w:sz="0" w:space="0" w:color="auto"/>
                    <w:right w:val="none" w:sz="0" w:space="0" w:color="auto"/>
                  </w:divBdr>
                </w:div>
                <w:div w:id="1282881259">
                  <w:marLeft w:val="0"/>
                  <w:marRight w:val="120"/>
                  <w:marTop w:val="0"/>
                  <w:marBottom w:val="180"/>
                  <w:divBdr>
                    <w:top w:val="none" w:sz="0" w:space="0" w:color="auto"/>
                    <w:left w:val="none" w:sz="0" w:space="0" w:color="auto"/>
                    <w:bottom w:val="none" w:sz="0" w:space="0" w:color="auto"/>
                    <w:right w:val="none" w:sz="0" w:space="0" w:color="auto"/>
                  </w:divBdr>
                </w:div>
                <w:div w:id="19730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7BhmVKHEH"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a0863c3-d1bb-425b-964e-7acd4565efca"/>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4b283a8-12ff-4cbf-ac0a-4244b179ddf7"/>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29D89670-A164-44A7-9169-55965F4F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54905C77</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2021-07-20T07:58:00Z</dcterms:created>
  <dcterms:modified xsi:type="dcterms:W3CDTF">2021-07-20T07:58:00Z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