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BF55" w14:textId="29D30BC1" w:rsidR="005235F0" w:rsidRDefault="00E06C13" w:rsidP="00E06C13">
      <w:pPr>
        <w:widowControl w:val="0"/>
        <w:autoSpaceDE w:val="0"/>
        <w:autoSpaceDN w:val="0"/>
        <w:adjustRightInd w:val="0"/>
        <w:spacing w:after="0" w:line="240" w:lineRule="auto"/>
        <w:jc w:val="center"/>
        <w:rPr>
          <w:rFonts w:cs="Calibri"/>
          <w:b/>
          <w:bCs/>
          <w:sz w:val="28"/>
          <w:szCs w:val="28"/>
        </w:rPr>
      </w:pPr>
      <w:r w:rsidRPr="00E06C13">
        <w:rPr>
          <w:rFonts w:cs="Calibri"/>
          <w:b/>
          <w:bCs/>
          <w:sz w:val="28"/>
          <w:szCs w:val="28"/>
        </w:rPr>
        <w:t>Home</w:t>
      </w:r>
      <w:r>
        <w:rPr>
          <w:rFonts w:cs="Calibri"/>
          <w:b/>
          <w:bCs/>
          <w:sz w:val="28"/>
          <w:szCs w:val="28"/>
        </w:rPr>
        <w:t>-</w:t>
      </w:r>
      <w:r w:rsidRPr="00E06C13">
        <w:rPr>
          <w:rFonts w:cs="Calibri"/>
          <w:b/>
          <w:bCs/>
          <w:sz w:val="28"/>
          <w:szCs w:val="28"/>
        </w:rPr>
        <w:t>School Agreement 202</w:t>
      </w:r>
      <w:r>
        <w:rPr>
          <w:rFonts w:cs="Calibri"/>
          <w:b/>
          <w:bCs/>
          <w:sz w:val="28"/>
          <w:szCs w:val="28"/>
        </w:rPr>
        <w:t>1 – 22</w:t>
      </w:r>
    </w:p>
    <w:p w14:paraId="54D51D90" w14:textId="77777777" w:rsidR="00E06C13" w:rsidRPr="00E06C13" w:rsidRDefault="00E06C13" w:rsidP="00E06C13">
      <w:pPr>
        <w:widowControl w:val="0"/>
        <w:autoSpaceDE w:val="0"/>
        <w:autoSpaceDN w:val="0"/>
        <w:adjustRightInd w:val="0"/>
        <w:spacing w:after="0" w:line="240" w:lineRule="auto"/>
        <w:jc w:val="center"/>
        <w:rPr>
          <w:rFonts w:cs="Calibri"/>
          <w:sz w:val="28"/>
          <w:szCs w:val="28"/>
        </w:rPr>
      </w:pPr>
    </w:p>
    <w:p w14:paraId="505DE21D" w14:textId="533842A2" w:rsidR="0047787E" w:rsidRPr="00E06C13" w:rsidRDefault="00E07E98" w:rsidP="005235F0">
      <w:pPr>
        <w:widowControl w:val="0"/>
        <w:autoSpaceDE w:val="0"/>
        <w:autoSpaceDN w:val="0"/>
        <w:adjustRightInd w:val="0"/>
        <w:spacing w:after="0" w:line="240" w:lineRule="auto"/>
        <w:rPr>
          <w:rFonts w:cs="Calibri"/>
          <w:sz w:val="24"/>
          <w:szCs w:val="24"/>
        </w:rPr>
      </w:pPr>
      <w:r w:rsidRPr="00E06C13">
        <w:rPr>
          <w:rFonts w:cs="Calibri"/>
          <w:sz w:val="24"/>
          <w:szCs w:val="24"/>
        </w:rPr>
        <w:t>At Walthamstow School for Girls, we believe that education is a three</w:t>
      </w:r>
      <w:r w:rsidR="00434187">
        <w:rPr>
          <w:rFonts w:cs="Calibri"/>
          <w:sz w:val="24"/>
          <w:szCs w:val="24"/>
        </w:rPr>
        <w:t>-</w:t>
      </w:r>
      <w:r w:rsidRPr="00E06C13">
        <w:rPr>
          <w:rFonts w:cs="Calibri"/>
          <w:sz w:val="24"/>
          <w:szCs w:val="24"/>
        </w:rPr>
        <w:t>way process,</w:t>
      </w:r>
      <w:r w:rsidR="005235F0" w:rsidRPr="00E06C13">
        <w:rPr>
          <w:rFonts w:cs="Calibri"/>
          <w:sz w:val="24"/>
          <w:szCs w:val="24"/>
        </w:rPr>
        <w:t xml:space="preserve"> involving a genuine par</w:t>
      </w:r>
      <w:r w:rsidRPr="00E06C13">
        <w:rPr>
          <w:rFonts w:cs="Calibri"/>
          <w:sz w:val="24"/>
          <w:szCs w:val="24"/>
        </w:rPr>
        <w:t>tnership between the school</w:t>
      </w:r>
      <w:r w:rsidR="0047787E" w:rsidRPr="00E06C13">
        <w:rPr>
          <w:rFonts w:cs="Calibri"/>
          <w:sz w:val="24"/>
          <w:szCs w:val="24"/>
        </w:rPr>
        <w:t>, parents /</w:t>
      </w:r>
      <w:proofErr w:type="gramStart"/>
      <w:r w:rsidR="0047787E" w:rsidRPr="00E06C13">
        <w:rPr>
          <w:rFonts w:cs="Calibri"/>
          <w:sz w:val="24"/>
          <w:szCs w:val="24"/>
        </w:rPr>
        <w:t>carers</w:t>
      </w:r>
      <w:proofErr w:type="gramEnd"/>
      <w:r w:rsidR="0047787E" w:rsidRPr="00E06C13">
        <w:rPr>
          <w:rFonts w:cs="Calibri"/>
          <w:sz w:val="24"/>
          <w:szCs w:val="24"/>
        </w:rPr>
        <w:t xml:space="preserve"> and students.</w:t>
      </w:r>
    </w:p>
    <w:p w14:paraId="3CB86241" w14:textId="77777777" w:rsidR="005E3D6E" w:rsidRPr="00E06C13" w:rsidRDefault="005E3D6E" w:rsidP="005235F0">
      <w:pPr>
        <w:widowControl w:val="0"/>
        <w:autoSpaceDE w:val="0"/>
        <w:autoSpaceDN w:val="0"/>
        <w:adjustRightInd w:val="0"/>
        <w:spacing w:after="0" w:line="240" w:lineRule="auto"/>
        <w:rPr>
          <w:rFonts w:cs="Calibri"/>
          <w:sz w:val="24"/>
          <w:szCs w:val="24"/>
        </w:rPr>
      </w:pPr>
    </w:p>
    <w:p w14:paraId="089E2ACA" w14:textId="77777777" w:rsidR="006F290C" w:rsidRPr="00E06C13" w:rsidRDefault="00E07E98" w:rsidP="005235F0">
      <w:pPr>
        <w:widowControl w:val="0"/>
        <w:autoSpaceDE w:val="0"/>
        <w:autoSpaceDN w:val="0"/>
        <w:adjustRightInd w:val="0"/>
        <w:spacing w:after="0" w:line="240" w:lineRule="auto"/>
        <w:rPr>
          <w:rFonts w:cs="Calibri"/>
          <w:sz w:val="24"/>
          <w:szCs w:val="24"/>
        </w:rPr>
      </w:pPr>
      <w:r w:rsidRPr="00E06C13">
        <w:rPr>
          <w:rFonts w:cs="Calibri"/>
          <w:sz w:val="24"/>
          <w:szCs w:val="24"/>
        </w:rPr>
        <w:t>We base this partnership on agreement and understand</w:t>
      </w:r>
      <w:r w:rsidR="0047787E" w:rsidRPr="00E06C13">
        <w:rPr>
          <w:rFonts w:cs="Calibri"/>
          <w:sz w:val="24"/>
          <w:szCs w:val="24"/>
        </w:rPr>
        <w:t xml:space="preserve">ing in two vital areas. </w:t>
      </w:r>
    </w:p>
    <w:p w14:paraId="36DC2C53" w14:textId="77777777" w:rsidR="005E3D6E" w:rsidRPr="00E06C13" w:rsidRDefault="005E3D6E" w:rsidP="005235F0">
      <w:pPr>
        <w:widowControl w:val="0"/>
        <w:autoSpaceDE w:val="0"/>
        <w:autoSpaceDN w:val="0"/>
        <w:adjustRightInd w:val="0"/>
        <w:spacing w:after="0" w:line="240" w:lineRule="auto"/>
        <w:rPr>
          <w:rFonts w:cs="Calibri"/>
          <w:sz w:val="24"/>
          <w:szCs w:val="24"/>
        </w:rPr>
      </w:pPr>
    </w:p>
    <w:p w14:paraId="379D34AF" w14:textId="77777777" w:rsidR="005E3D6E" w:rsidRPr="00E06C13" w:rsidRDefault="0047787E" w:rsidP="005235F0">
      <w:pPr>
        <w:widowControl w:val="0"/>
        <w:autoSpaceDE w:val="0"/>
        <w:autoSpaceDN w:val="0"/>
        <w:adjustRightInd w:val="0"/>
        <w:spacing w:after="0" w:line="240" w:lineRule="auto"/>
        <w:rPr>
          <w:rFonts w:cs="Calibri"/>
          <w:sz w:val="24"/>
          <w:szCs w:val="24"/>
        </w:rPr>
      </w:pPr>
      <w:r w:rsidRPr="00E06C13">
        <w:rPr>
          <w:rFonts w:cs="Calibri"/>
          <w:sz w:val="24"/>
          <w:szCs w:val="24"/>
        </w:rPr>
        <w:t>First</w:t>
      </w:r>
      <w:r w:rsidR="006F290C" w:rsidRPr="00E06C13">
        <w:rPr>
          <w:rFonts w:cs="Calibri"/>
          <w:sz w:val="24"/>
          <w:szCs w:val="24"/>
        </w:rPr>
        <w:t xml:space="preserve"> </w:t>
      </w:r>
      <w:r w:rsidR="00E07E98" w:rsidRPr="00E06C13">
        <w:rPr>
          <w:rFonts w:cs="Calibri"/>
          <w:sz w:val="24"/>
          <w:szCs w:val="24"/>
        </w:rPr>
        <w:t>what the</w:t>
      </w:r>
      <w:r w:rsidRPr="00E06C13">
        <w:rPr>
          <w:rFonts w:cs="Calibri"/>
          <w:sz w:val="24"/>
          <w:szCs w:val="24"/>
        </w:rPr>
        <w:t xml:space="preserve"> </w:t>
      </w:r>
      <w:r w:rsidR="00E07E98" w:rsidRPr="00E06C13">
        <w:rPr>
          <w:rFonts w:cs="Calibri"/>
          <w:sz w:val="24"/>
          <w:szCs w:val="24"/>
        </w:rPr>
        <w:t xml:space="preserve">school stands for in its beliefs, </w:t>
      </w:r>
      <w:proofErr w:type="gramStart"/>
      <w:r w:rsidR="00E07E98" w:rsidRPr="00E06C13">
        <w:rPr>
          <w:rFonts w:cs="Calibri"/>
          <w:sz w:val="24"/>
          <w:szCs w:val="24"/>
        </w:rPr>
        <w:t>value</w:t>
      </w:r>
      <w:r w:rsidRPr="00E06C13">
        <w:rPr>
          <w:rFonts w:cs="Calibri"/>
          <w:sz w:val="24"/>
          <w:szCs w:val="24"/>
        </w:rPr>
        <w:t>s</w:t>
      </w:r>
      <w:proofErr w:type="gramEnd"/>
      <w:r w:rsidRPr="00E06C13">
        <w:rPr>
          <w:rFonts w:cs="Calibri"/>
          <w:sz w:val="24"/>
          <w:szCs w:val="24"/>
        </w:rPr>
        <w:t xml:space="preserve"> and ethos. At WSFG this means</w:t>
      </w:r>
      <w:r w:rsidR="005235F0" w:rsidRPr="00E06C13">
        <w:rPr>
          <w:rFonts w:cs="Calibri"/>
          <w:sz w:val="24"/>
          <w:szCs w:val="24"/>
        </w:rPr>
        <w:t xml:space="preserve"> </w:t>
      </w:r>
      <w:r w:rsidR="00E07E98" w:rsidRPr="00E06C13">
        <w:rPr>
          <w:rFonts w:cs="Calibri"/>
          <w:sz w:val="24"/>
          <w:szCs w:val="24"/>
        </w:rPr>
        <w:t>commitment to</w:t>
      </w:r>
      <w:r w:rsidRPr="00E06C13">
        <w:rPr>
          <w:rFonts w:cs="Calibri"/>
          <w:sz w:val="24"/>
          <w:szCs w:val="24"/>
        </w:rPr>
        <w:t xml:space="preserve"> </w:t>
      </w:r>
      <w:r w:rsidR="00E07E98" w:rsidRPr="00E06C13">
        <w:rPr>
          <w:rFonts w:cs="Calibri"/>
          <w:sz w:val="24"/>
          <w:szCs w:val="24"/>
        </w:rPr>
        <w:t>the achievement of girls, to being an e</w:t>
      </w:r>
      <w:r w:rsidRPr="00E06C13">
        <w:rPr>
          <w:rFonts w:cs="Calibri"/>
          <w:sz w:val="24"/>
          <w:szCs w:val="24"/>
        </w:rPr>
        <w:t>xciting high achieving learning</w:t>
      </w:r>
      <w:r w:rsidR="005235F0" w:rsidRPr="00E06C13">
        <w:rPr>
          <w:rFonts w:cs="Calibri"/>
          <w:sz w:val="24"/>
          <w:szCs w:val="24"/>
        </w:rPr>
        <w:t xml:space="preserve"> </w:t>
      </w:r>
      <w:r w:rsidR="00E07E98" w:rsidRPr="00E06C13">
        <w:rPr>
          <w:rFonts w:cs="Calibri"/>
          <w:sz w:val="24"/>
          <w:szCs w:val="24"/>
        </w:rPr>
        <w:t>environment and</w:t>
      </w:r>
      <w:r w:rsidRPr="00E06C13">
        <w:rPr>
          <w:rFonts w:cs="Calibri"/>
          <w:sz w:val="24"/>
          <w:szCs w:val="24"/>
        </w:rPr>
        <w:t xml:space="preserve"> </w:t>
      </w:r>
      <w:r w:rsidR="00E07E98" w:rsidRPr="00E06C13">
        <w:rPr>
          <w:rFonts w:cs="Calibri"/>
          <w:sz w:val="24"/>
          <w:szCs w:val="24"/>
        </w:rPr>
        <w:t>to promoting student self-esteem and responsi</w:t>
      </w:r>
      <w:r w:rsidRPr="00E06C13">
        <w:rPr>
          <w:rFonts w:cs="Calibri"/>
          <w:sz w:val="24"/>
          <w:szCs w:val="24"/>
        </w:rPr>
        <w:t>bility. We are proud</w:t>
      </w:r>
      <w:r w:rsidR="005235F0" w:rsidRPr="00E06C13">
        <w:rPr>
          <w:rFonts w:cs="Calibri"/>
          <w:sz w:val="24"/>
          <w:szCs w:val="24"/>
        </w:rPr>
        <w:t xml:space="preserve"> </w:t>
      </w:r>
      <w:r w:rsidR="00E07E98" w:rsidRPr="00E06C13">
        <w:rPr>
          <w:rFonts w:cs="Calibri"/>
          <w:sz w:val="24"/>
          <w:szCs w:val="24"/>
        </w:rPr>
        <w:t>to be a richly</w:t>
      </w:r>
      <w:r w:rsidRPr="00E06C13">
        <w:rPr>
          <w:rFonts w:cs="Calibri"/>
          <w:sz w:val="24"/>
          <w:szCs w:val="24"/>
        </w:rPr>
        <w:t xml:space="preserve"> </w:t>
      </w:r>
      <w:r w:rsidR="00E07E98" w:rsidRPr="00E06C13">
        <w:rPr>
          <w:rFonts w:cs="Calibri"/>
          <w:sz w:val="24"/>
          <w:szCs w:val="24"/>
        </w:rPr>
        <w:t>multi-cultural comprehensive sch</w:t>
      </w:r>
      <w:r w:rsidRPr="00E06C13">
        <w:rPr>
          <w:rFonts w:cs="Calibri"/>
          <w:sz w:val="24"/>
          <w:szCs w:val="24"/>
        </w:rPr>
        <w:t>ool with a strong commitment to</w:t>
      </w:r>
      <w:r w:rsidR="005235F0" w:rsidRPr="00E06C13">
        <w:rPr>
          <w:rFonts w:cs="Calibri"/>
          <w:sz w:val="24"/>
          <w:szCs w:val="24"/>
        </w:rPr>
        <w:t xml:space="preserve"> </w:t>
      </w:r>
      <w:r w:rsidR="00E07E98" w:rsidRPr="00E06C13">
        <w:rPr>
          <w:rFonts w:cs="Calibri"/>
          <w:sz w:val="24"/>
          <w:szCs w:val="24"/>
        </w:rPr>
        <w:t>equal opportunities.</w:t>
      </w:r>
      <w:r w:rsidRPr="00E06C13">
        <w:rPr>
          <w:rFonts w:cs="Calibri"/>
          <w:sz w:val="24"/>
          <w:szCs w:val="24"/>
        </w:rPr>
        <w:t xml:space="preserve"> </w:t>
      </w:r>
    </w:p>
    <w:p w14:paraId="24FAF0D2" w14:textId="77777777" w:rsidR="005E3D6E" w:rsidRPr="00E06C13" w:rsidRDefault="005E3D6E" w:rsidP="005235F0">
      <w:pPr>
        <w:widowControl w:val="0"/>
        <w:autoSpaceDE w:val="0"/>
        <w:autoSpaceDN w:val="0"/>
        <w:adjustRightInd w:val="0"/>
        <w:spacing w:after="0" w:line="240" w:lineRule="auto"/>
        <w:rPr>
          <w:rFonts w:cs="Calibri"/>
          <w:sz w:val="24"/>
          <w:szCs w:val="24"/>
        </w:rPr>
      </w:pPr>
    </w:p>
    <w:p w14:paraId="49F57A8F" w14:textId="031B6CA0" w:rsidR="005E3D6E" w:rsidRPr="00E06C13" w:rsidRDefault="17D291EA" w:rsidP="005235F0">
      <w:pPr>
        <w:widowControl w:val="0"/>
        <w:autoSpaceDE w:val="0"/>
        <w:autoSpaceDN w:val="0"/>
        <w:adjustRightInd w:val="0"/>
        <w:spacing w:after="0" w:line="240" w:lineRule="auto"/>
        <w:rPr>
          <w:rFonts w:cs="Calibri"/>
          <w:sz w:val="24"/>
          <w:szCs w:val="24"/>
        </w:rPr>
      </w:pPr>
      <w:r w:rsidRPr="17D291EA">
        <w:rPr>
          <w:rFonts w:cs="Calibri"/>
          <w:sz w:val="24"/>
          <w:szCs w:val="24"/>
        </w:rPr>
        <w:t>Second, our partnership is based on recognising and carrying out our respective responsibilities, whether we are students, parents/</w:t>
      </w:r>
      <w:proofErr w:type="gramStart"/>
      <w:r w:rsidRPr="17D291EA">
        <w:rPr>
          <w:rFonts w:cs="Calibri"/>
          <w:sz w:val="24"/>
          <w:szCs w:val="24"/>
        </w:rPr>
        <w:t>carers</w:t>
      </w:r>
      <w:proofErr w:type="gramEnd"/>
      <w:r w:rsidRPr="17D291EA">
        <w:rPr>
          <w:rFonts w:cs="Calibri"/>
          <w:sz w:val="24"/>
          <w:szCs w:val="24"/>
        </w:rPr>
        <w:t xml:space="preserve"> or school staff. Our Home/School Agreement describes these responsibilities: -</w:t>
      </w:r>
    </w:p>
    <w:p w14:paraId="696BAAB8" w14:textId="77777777" w:rsidR="00E07E98" w:rsidRPr="00E06C13" w:rsidRDefault="00E07E98" w:rsidP="005235F0">
      <w:pPr>
        <w:widowControl w:val="0"/>
        <w:autoSpaceDE w:val="0"/>
        <w:autoSpaceDN w:val="0"/>
        <w:adjustRightInd w:val="0"/>
        <w:spacing w:after="0" w:line="240" w:lineRule="auto"/>
        <w:rPr>
          <w:rFonts w:cs="Calibri"/>
          <w:b/>
          <w:bCs/>
          <w:sz w:val="24"/>
          <w:szCs w:val="24"/>
          <w:u w:val="single"/>
        </w:rPr>
      </w:pPr>
    </w:p>
    <w:p w14:paraId="62814ED3" w14:textId="77777777" w:rsidR="00E07E98" w:rsidRPr="00E06C13" w:rsidRDefault="00E07E98" w:rsidP="005235F0">
      <w:pPr>
        <w:widowControl w:val="0"/>
        <w:autoSpaceDE w:val="0"/>
        <w:autoSpaceDN w:val="0"/>
        <w:adjustRightInd w:val="0"/>
        <w:spacing w:after="0" w:line="240" w:lineRule="auto"/>
        <w:jc w:val="both"/>
        <w:rPr>
          <w:rFonts w:cs="Calibri"/>
          <w:b/>
          <w:bCs/>
          <w:sz w:val="24"/>
          <w:szCs w:val="24"/>
        </w:rPr>
      </w:pPr>
      <w:r w:rsidRPr="00E06C13">
        <w:rPr>
          <w:rFonts w:cs="Calibri"/>
          <w:b/>
          <w:bCs/>
          <w:sz w:val="24"/>
          <w:szCs w:val="24"/>
        </w:rPr>
        <w:t>The school is entitled to expect</w:t>
      </w:r>
      <w:r w:rsidRPr="00E06C13">
        <w:rPr>
          <w:rFonts w:cs="Calibri"/>
          <w:sz w:val="24"/>
          <w:szCs w:val="24"/>
        </w:rPr>
        <w:t xml:space="preserve"> </w:t>
      </w:r>
      <w:r w:rsidRPr="00E06C13">
        <w:rPr>
          <w:rFonts w:cs="Calibri"/>
          <w:b/>
          <w:bCs/>
          <w:sz w:val="24"/>
          <w:szCs w:val="24"/>
        </w:rPr>
        <w:t>you as a student to agree to:</w:t>
      </w:r>
    </w:p>
    <w:p w14:paraId="15B9E9C5" w14:textId="77777777"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17" w:hanging="284"/>
        <w:jc w:val="both"/>
        <w:rPr>
          <w:rFonts w:cs="Calibri"/>
          <w:sz w:val="24"/>
          <w:szCs w:val="24"/>
        </w:rPr>
      </w:pPr>
      <w:r w:rsidRPr="00E06C13">
        <w:rPr>
          <w:rFonts w:cs="Calibri"/>
          <w:sz w:val="24"/>
          <w:szCs w:val="24"/>
        </w:rPr>
        <w:t xml:space="preserve">learn and keep the school rules and carry out all school </w:t>
      </w:r>
      <w:proofErr w:type="gramStart"/>
      <w:r w:rsidRPr="00E06C13">
        <w:rPr>
          <w:rFonts w:cs="Calibri"/>
          <w:sz w:val="24"/>
          <w:szCs w:val="24"/>
        </w:rPr>
        <w:t>policies;</w:t>
      </w:r>
      <w:proofErr w:type="gramEnd"/>
      <w:r w:rsidRPr="00E06C13">
        <w:rPr>
          <w:rFonts w:cs="Calibri"/>
          <w:sz w:val="24"/>
          <w:szCs w:val="24"/>
        </w:rPr>
        <w:t xml:space="preserve"> including the </w:t>
      </w:r>
      <w:r w:rsidR="006E1C7D" w:rsidRPr="00E06C13">
        <w:rPr>
          <w:rFonts w:cs="Calibri"/>
          <w:sz w:val="24"/>
          <w:szCs w:val="24"/>
        </w:rPr>
        <w:t>Positive Behaviour for Learning (</w:t>
      </w:r>
      <w:proofErr w:type="spellStart"/>
      <w:r w:rsidR="006E1C7D" w:rsidRPr="00E06C13">
        <w:rPr>
          <w:rFonts w:cs="Calibri"/>
          <w:sz w:val="24"/>
          <w:szCs w:val="24"/>
        </w:rPr>
        <w:t>PBfL</w:t>
      </w:r>
      <w:proofErr w:type="spellEnd"/>
      <w:r w:rsidR="006E1C7D" w:rsidRPr="00E06C13">
        <w:rPr>
          <w:rFonts w:cs="Calibri"/>
          <w:sz w:val="24"/>
          <w:szCs w:val="24"/>
        </w:rPr>
        <w:t>)</w:t>
      </w:r>
      <w:r w:rsidRPr="00E06C13">
        <w:rPr>
          <w:rFonts w:cs="Calibri"/>
          <w:sz w:val="24"/>
          <w:szCs w:val="24"/>
        </w:rPr>
        <w:t xml:space="preserve">, the </w:t>
      </w:r>
      <w:r w:rsidR="006E1C7D" w:rsidRPr="00E06C13">
        <w:rPr>
          <w:rFonts w:cs="Calibri"/>
          <w:sz w:val="24"/>
          <w:szCs w:val="24"/>
        </w:rPr>
        <w:t xml:space="preserve">Code of Conduct </w:t>
      </w:r>
      <w:r w:rsidRPr="00E06C13">
        <w:rPr>
          <w:rFonts w:cs="Calibri"/>
          <w:sz w:val="24"/>
          <w:szCs w:val="24"/>
        </w:rPr>
        <w:t xml:space="preserve">and the </w:t>
      </w:r>
      <w:r w:rsidR="006E1C7D" w:rsidRPr="00E06C13">
        <w:rPr>
          <w:rFonts w:cs="Calibri"/>
          <w:sz w:val="24"/>
          <w:szCs w:val="24"/>
        </w:rPr>
        <w:t>Diversity Statement.</w:t>
      </w:r>
    </w:p>
    <w:p w14:paraId="1849DA60" w14:textId="77777777"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206" w:hanging="284"/>
        <w:rPr>
          <w:rFonts w:cs="Calibri"/>
          <w:sz w:val="24"/>
          <w:szCs w:val="24"/>
        </w:rPr>
      </w:pPr>
      <w:r w:rsidRPr="00E06C13">
        <w:rPr>
          <w:rFonts w:cs="Calibri"/>
          <w:sz w:val="24"/>
          <w:szCs w:val="24"/>
        </w:rPr>
        <w:t xml:space="preserve">attend school regularly, arriving on time, correctly </w:t>
      </w:r>
      <w:proofErr w:type="gramStart"/>
      <w:r w:rsidRPr="00E06C13">
        <w:rPr>
          <w:rFonts w:cs="Calibri"/>
          <w:sz w:val="24"/>
          <w:szCs w:val="24"/>
        </w:rPr>
        <w:t>dressed</w:t>
      </w:r>
      <w:proofErr w:type="gramEnd"/>
      <w:r w:rsidRPr="00E06C13">
        <w:rPr>
          <w:rFonts w:cs="Calibri"/>
          <w:sz w:val="24"/>
          <w:szCs w:val="24"/>
        </w:rPr>
        <w:t xml:space="preserve"> and equipped for all lessons.</w:t>
      </w:r>
    </w:p>
    <w:p w14:paraId="644B4401" w14:textId="77777777"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206" w:hanging="284"/>
        <w:rPr>
          <w:rFonts w:cs="Calibri"/>
          <w:sz w:val="24"/>
          <w:szCs w:val="24"/>
        </w:rPr>
      </w:pPr>
      <w:r w:rsidRPr="00E06C13">
        <w:rPr>
          <w:rFonts w:cs="Calibri"/>
          <w:sz w:val="24"/>
          <w:szCs w:val="24"/>
        </w:rPr>
        <w:t>be a positive and responsible member of the school community, showing respect to all its members and doing as much as you can to act as an ambassador of the school, promoting the good name of the school in the local community and beyond.</w:t>
      </w:r>
    </w:p>
    <w:p w14:paraId="367CBDDE" w14:textId="77777777"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206" w:hanging="284"/>
        <w:rPr>
          <w:rFonts w:cs="Calibri"/>
          <w:sz w:val="24"/>
          <w:szCs w:val="24"/>
        </w:rPr>
      </w:pPr>
      <w:r w:rsidRPr="00E06C13">
        <w:rPr>
          <w:rFonts w:cs="Calibri"/>
          <w:sz w:val="24"/>
          <w:szCs w:val="24"/>
        </w:rPr>
        <w:t xml:space="preserve">take responsibility for your learning and complete class work and </w:t>
      </w:r>
      <w:r w:rsidR="006E1C7D" w:rsidRPr="00E06C13">
        <w:rPr>
          <w:rFonts w:cs="Calibri"/>
          <w:sz w:val="24"/>
          <w:szCs w:val="24"/>
        </w:rPr>
        <w:t xml:space="preserve">Home Learning </w:t>
      </w:r>
      <w:r w:rsidRPr="00E06C13">
        <w:rPr>
          <w:rFonts w:cs="Calibri"/>
          <w:sz w:val="24"/>
          <w:szCs w:val="24"/>
        </w:rPr>
        <w:t>to the best of your ability.</w:t>
      </w:r>
    </w:p>
    <w:p w14:paraId="6A8CCFE1" w14:textId="23A7CD86"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206" w:hanging="284"/>
        <w:jc w:val="both"/>
        <w:rPr>
          <w:rFonts w:cs="Calibri"/>
          <w:sz w:val="24"/>
          <w:szCs w:val="24"/>
        </w:rPr>
      </w:pPr>
      <w:r w:rsidRPr="00E06C13">
        <w:rPr>
          <w:rFonts w:cs="Calibri"/>
          <w:sz w:val="24"/>
          <w:szCs w:val="24"/>
        </w:rPr>
        <w:t>respect the environment of the school, both inside the buildings and outside in the</w:t>
      </w:r>
      <w:r w:rsidR="00E06C13">
        <w:rPr>
          <w:rFonts w:cs="Calibri"/>
          <w:sz w:val="24"/>
          <w:szCs w:val="24"/>
        </w:rPr>
        <w:t xml:space="preserve"> </w:t>
      </w:r>
      <w:r w:rsidRPr="00E06C13">
        <w:rPr>
          <w:rFonts w:cs="Calibri"/>
          <w:sz w:val="24"/>
          <w:szCs w:val="24"/>
        </w:rPr>
        <w:t>grounds.</w:t>
      </w:r>
    </w:p>
    <w:p w14:paraId="370FC999" w14:textId="77777777" w:rsidR="005B1A67" w:rsidRPr="00E06C13" w:rsidRDefault="00E07E98" w:rsidP="00E06C13">
      <w:pPr>
        <w:widowControl w:val="0"/>
        <w:numPr>
          <w:ilvl w:val="0"/>
          <w:numId w:val="11"/>
        </w:numPr>
        <w:tabs>
          <w:tab w:val="left" w:pos="851"/>
        </w:tabs>
        <w:autoSpaceDE w:val="0"/>
        <w:autoSpaceDN w:val="0"/>
        <w:adjustRightInd w:val="0"/>
        <w:spacing w:after="0" w:line="240" w:lineRule="auto"/>
        <w:ind w:left="851" w:right="17" w:hanging="284"/>
        <w:jc w:val="both"/>
        <w:rPr>
          <w:rFonts w:cs="Calibri"/>
          <w:sz w:val="24"/>
          <w:szCs w:val="24"/>
        </w:rPr>
      </w:pPr>
      <w:r w:rsidRPr="00E06C13">
        <w:rPr>
          <w:rFonts w:cs="Calibri"/>
          <w:sz w:val="24"/>
          <w:szCs w:val="24"/>
        </w:rPr>
        <w:t>promptly deliver all letters and communications from the school to your parent/carer.</w:t>
      </w:r>
    </w:p>
    <w:p w14:paraId="73B5CAC5" w14:textId="77777777" w:rsidR="00673C44" w:rsidRPr="00E06C13" w:rsidRDefault="00E07E98" w:rsidP="00E06C13">
      <w:pPr>
        <w:widowControl w:val="0"/>
        <w:numPr>
          <w:ilvl w:val="0"/>
          <w:numId w:val="11"/>
        </w:numPr>
        <w:tabs>
          <w:tab w:val="left" w:pos="851"/>
        </w:tabs>
        <w:autoSpaceDE w:val="0"/>
        <w:autoSpaceDN w:val="0"/>
        <w:adjustRightInd w:val="0"/>
        <w:spacing w:after="0" w:line="240" w:lineRule="auto"/>
        <w:ind w:left="851" w:right="17" w:hanging="284"/>
        <w:jc w:val="both"/>
        <w:rPr>
          <w:rFonts w:cs="Calibri"/>
          <w:sz w:val="24"/>
          <w:szCs w:val="24"/>
        </w:rPr>
      </w:pPr>
      <w:r w:rsidRPr="00E06C13">
        <w:rPr>
          <w:rFonts w:cs="Calibri"/>
          <w:sz w:val="24"/>
          <w:szCs w:val="24"/>
        </w:rPr>
        <w:t>make the most of all the opportunities at Walthamstow School for</w:t>
      </w:r>
      <w:r w:rsidR="00673C44" w:rsidRPr="00E06C13">
        <w:rPr>
          <w:rFonts w:cs="Calibri"/>
          <w:sz w:val="24"/>
          <w:szCs w:val="24"/>
        </w:rPr>
        <w:t xml:space="preserve"> Girls,</w:t>
      </w:r>
    </w:p>
    <w:p w14:paraId="2030DFC1" w14:textId="77777777" w:rsidR="00E07E98" w:rsidRPr="00E06C13" w:rsidRDefault="00E07E98" w:rsidP="00E06C13">
      <w:pPr>
        <w:widowControl w:val="0"/>
        <w:numPr>
          <w:ilvl w:val="0"/>
          <w:numId w:val="11"/>
        </w:numPr>
        <w:tabs>
          <w:tab w:val="left" w:pos="851"/>
        </w:tabs>
        <w:autoSpaceDE w:val="0"/>
        <w:autoSpaceDN w:val="0"/>
        <w:adjustRightInd w:val="0"/>
        <w:spacing w:after="0" w:line="240" w:lineRule="auto"/>
        <w:ind w:left="851" w:right="374" w:hanging="284"/>
        <w:rPr>
          <w:rFonts w:cs="Calibri"/>
          <w:sz w:val="24"/>
          <w:szCs w:val="24"/>
        </w:rPr>
      </w:pPr>
      <w:r w:rsidRPr="00E06C13">
        <w:rPr>
          <w:rFonts w:cs="Calibri"/>
          <w:sz w:val="24"/>
          <w:szCs w:val="24"/>
        </w:rPr>
        <w:t>including curriculum and enrichment activities.</w:t>
      </w:r>
    </w:p>
    <w:p w14:paraId="0E04B014" w14:textId="77777777" w:rsidR="00673C44" w:rsidRPr="00E06C13" w:rsidRDefault="00673C44" w:rsidP="005235F0">
      <w:pPr>
        <w:widowControl w:val="0"/>
        <w:autoSpaceDE w:val="0"/>
        <w:autoSpaceDN w:val="0"/>
        <w:adjustRightInd w:val="0"/>
        <w:spacing w:after="0" w:line="240" w:lineRule="auto"/>
        <w:ind w:right="374"/>
        <w:rPr>
          <w:rFonts w:cs="Calibri"/>
          <w:sz w:val="24"/>
          <w:szCs w:val="24"/>
        </w:rPr>
      </w:pPr>
    </w:p>
    <w:p w14:paraId="64E3B53F" w14:textId="77777777" w:rsidR="00E07E98" w:rsidRPr="00E06C13" w:rsidRDefault="00E07E98" w:rsidP="005235F0">
      <w:pPr>
        <w:widowControl w:val="0"/>
        <w:autoSpaceDE w:val="0"/>
        <w:autoSpaceDN w:val="0"/>
        <w:adjustRightInd w:val="0"/>
        <w:spacing w:after="0" w:line="240" w:lineRule="auto"/>
        <w:ind w:right="374"/>
        <w:rPr>
          <w:rFonts w:cs="Calibri"/>
          <w:b/>
          <w:bCs/>
          <w:sz w:val="24"/>
          <w:szCs w:val="24"/>
        </w:rPr>
      </w:pPr>
      <w:r w:rsidRPr="00E06C13">
        <w:rPr>
          <w:rFonts w:cs="Calibri"/>
          <w:b/>
          <w:bCs/>
          <w:sz w:val="24"/>
          <w:szCs w:val="24"/>
        </w:rPr>
        <w:t>The school is entitled to expect y</w:t>
      </w:r>
      <w:r w:rsidR="00673C44" w:rsidRPr="00E06C13">
        <w:rPr>
          <w:rFonts w:cs="Calibri"/>
          <w:b/>
          <w:bCs/>
          <w:sz w:val="24"/>
          <w:szCs w:val="24"/>
        </w:rPr>
        <w:t>ou</w:t>
      </w:r>
      <w:r w:rsidRPr="00E06C13">
        <w:rPr>
          <w:rFonts w:cs="Calibri"/>
          <w:b/>
          <w:bCs/>
          <w:sz w:val="24"/>
          <w:szCs w:val="24"/>
        </w:rPr>
        <w:t xml:space="preserve"> as a parent </w:t>
      </w:r>
      <w:r w:rsidR="00673C44" w:rsidRPr="00E06C13">
        <w:rPr>
          <w:rFonts w:cs="Calibri"/>
          <w:b/>
          <w:bCs/>
          <w:sz w:val="24"/>
          <w:szCs w:val="24"/>
        </w:rPr>
        <w:t>/carer</w:t>
      </w:r>
      <w:r w:rsidRPr="00E06C13">
        <w:rPr>
          <w:rFonts w:cs="Calibri"/>
          <w:b/>
          <w:bCs/>
          <w:i/>
          <w:iCs/>
          <w:sz w:val="24"/>
          <w:szCs w:val="24"/>
        </w:rPr>
        <w:t xml:space="preserve"> </w:t>
      </w:r>
      <w:r w:rsidRPr="00E06C13">
        <w:rPr>
          <w:rFonts w:cs="Calibri"/>
          <w:b/>
          <w:bCs/>
          <w:sz w:val="24"/>
          <w:szCs w:val="24"/>
        </w:rPr>
        <w:t>to</w:t>
      </w:r>
      <w:r w:rsidR="00673C44" w:rsidRPr="00E06C13">
        <w:rPr>
          <w:rFonts w:cs="Calibri"/>
          <w:b/>
          <w:bCs/>
          <w:sz w:val="24"/>
          <w:szCs w:val="24"/>
        </w:rPr>
        <w:t xml:space="preserve"> a</w:t>
      </w:r>
      <w:r w:rsidRPr="00E06C13">
        <w:rPr>
          <w:rFonts w:cs="Calibri"/>
          <w:b/>
          <w:bCs/>
          <w:sz w:val="24"/>
          <w:szCs w:val="24"/>
        </w:rPr>
        <w:t>gree to:</w:t>
      </w:r>
    </w:p>
    <w:p w14:paraId="0EAD24C1" w14:textId="77777777" w:rsidR="0047787E" w:rsidRPr="00E06C13" w:rsidRDefault="00E07E98" w:rsidP="00E06C13">
      <w:pPr>
        <w:widowControl w:val="0"/>
        <w:numPr>
          <w:ilvl w:val="0"/>
          <w:numId w:val="12"/>
        </w:numPr>
        <w:tabs>
          <w:tab w:val="left" w:pos="567"/>
        </w:tabs>
        <w:autoSpaceDE w:val="0"/>
        <w:autoSpaceDN w:val="0"/>
        <w:adjustRightInd w:val="0"/>
        <w:spacing w:after="0" w:line="240" w:lineRule="auto"/>
        <w:ind w:left="567" w:right="374" w:hanging="283"/>
        <w:rPr>
          <w:rFonts w:cs="Calibri"/>
          <w:sz w:val="24"/>
          <w:szCs w:val="24"/>
        </w:rPr>
      </w:pPr>
      <w:r w:rsidRPr="00E06C13">
        <w:rPr>
          <w:rFonts w:cs="Calibri"/>
          <w:sz w:val="24"/>
          <w:szCs w:val="24"/>
        </w:rPr>
        <w:t>support all the school's policies as written in the school prospectus,</w:t>
      </w:r>
      <w:r w:rsidR="00673C44" w:rsidRPr="00E06C13">
        <w:rPr>
          <w:rFonts w:cs="Calibri"/>
          <w:sz w:val="24"/>
          <w:szCs w:val="24"/>
        </w:rPr>
        <w:t xml:space="preserve"> </w:t>
      </w:r>
      <w:r w:rsidRPr="00E06C13">
        <w:rPr>
          <w:rFonts w:cs="Calibri"/>
          <w:sz w:val="24"/>
          <w:szCs w:val="24"/>
        </w:rPr>
        <w:t xml:space="preserve">including </w:t>
      </w:r>
      <w:proofErr w:type="spellStart"/>
      <w:r w:rsidR="006E1C7D" w:rsidRPr="00E06C13">
        <w:rPr>
          <w:rFonts w:cs="Calibri"/>
          <w:sz w:val="24"/>
          <w:szCs w:val="24"/>
        </w:rPr>
        <w:t>PBfL</w:t>
      </w:r>
      <w:proofErr w:type="spellEnd"/>
      <w:r w:rsidRPr="00E06C13">
        <w:rPr>
          <w:rFonts w:cs="Calibri"/>
          <w:sz w:val="24"/>
          <w:szCs w:val="24"/>
        </w:rPr>
        <w:t xml:space="preserve">, </w:t>
      </w:r>
      <w:r w:rsidR="006E1C7D" w:rsidRPr="00E06C13">
        <w:rPr>
          <w:rFonts w:cs="Calibri"/>
          <w:sz w:val="24"/>
          <w:szCs w:val="24"/>
        </w:rPr>
        <w:t>C</w:t>
      </w:r>
      <w:r w:rsidRPr="00E06C13">
        <w:rPr>
          <w:rFonts w:cs="Calibri"/>
          <w:sz w:val="24"/>
          <w:szCs w:val="24"/>
        </w:rPr>
        <w:t xml:space="preserve">urriculum and </w:t>
      </w:r>
      <w:r w:rsidR="006E1C7D" w:rsidRPr="00E06C13">
        <w:rPr>
          <w:rFonts w:cs="Calibri"/>
          <w:sz w:val="24"/>
          <w:szCs w:val="24"/>
        </w:rPr>
        <w:t>our Diversity Statement</w:t>
      </w:r>
      <w:r w:rsidRPr="00E06C13">
        <w:rPr>
          <w:rFonts w:cs="Calibri"/>
          <w:sz w:val="24"/>
          <w:szCs w:val="24"/>
        </w:rPr>
        <w:t>.</w:t>
      </w:r>
    </w:p>
    <w:p w14:paraId="2367C50D" w14:textId="77777777" w:rsidR="005E3D6E" w:rsidRPr="00E06C13" w:rsidRDefault="00E07E98" w:rsidP="00E06C13">
      <w:pPr>
        <w:widowControl w:val="0"/>
        <w:numPr>
          <w:ilvl w:val="0"/>
          <w:numId w:val="12"/>
        </w:numPr>
        <w:tabs>
          <w:tab w:val="left" w:pos="567"/>
        </w:tabs>
        <w:autoSpaceDE w:val="0"/>
        <w:autoSpaceDN w:val="0"/>
        <w:adjustRightInd w:val="0"/>
        <w:spacing w:after="0" w:line="240" w:lineRule="auto"/>
        <w:ind w:left="567" w:right="374" w:hanging="283"/>
        <w:rPr>
          <w:rFonts w:cs="Calibri"/>
          <w:sz w:val="24"/>
          <w:szCs w:val="24"/>
        </w:rPr>
      </w:pPr>
      <w:r w:rsidRPr="00E06C13">
        <w:rPr>
          <w:rFonts w:cs="Calibri"/>
          <w:sz w:val="24"/>
          <w:szCs w:val="24"/>
        </w:rPr>
        <w:t xml:space="preserve">ensure that your daughter attends school </w:t>
      </w:r>
      <w:r w:rsidR="004C5467" w:rsidRPr="00E06C13">
        <w:rPr>
          <w:rFonts w:cs="Calibri"/>
          <w:sz w:val="24"/>
          <w:szCs w:val="24"/>
        </w:rPr>
        <w:t>regularly and</w:t>
      </w:r>
      <w:r w:rsidRPr="00E06C13">
        <w:rPr>
          <w:rFonts w:cs="Calibri"/>
          <w:sz w:val="24"/>
          <w:szCs w:val="24"/>
        </w:rPr>
        <w:t xml:space="preserve"> arrives on</w:t>
      </w:r>
      <w:r w:rsidR="00673C44" w:rsidRPr="00E06C13">
        <w:rPr>
          <w:rFonts w:cs="Calibri"/>
          <w:sz w:val="24"/>
          <w:szCs w:val="24"/>
        </w:rPr>
        <w:t xml:space="preserve"> time; any</w:t>
      </w:r>
      <w:r w:rsidR="0047787E" w:rsidRPr="00E06C13">
        <w:rPr>
          <w:rFonts w:cs="Calibri"/>
          <w:sz w:val="24"/>
          <w:szCs w:val="24"/>
        </w:rPr>
        <w:t xml:space="preserve"> </w:t>
      </w:r>
      <w:r w:rsidRPr="00E06C13">
        <w:rPr>
          <w:rFonts w:cs="Calibri"/>
          <w:sz w:val="24"/>
          <w:szCs w:val="24"/>
        </w:rPr>
        <w:t>absences due to sickness will be covered immediately by a</w:t>
      </w:r>
      <w:r w:rsidR="00673C44" w:rsidRPr="00E06C13">
        <w:rPr>
          <w:rFonts w:cs="Calibri"/>
          <w:sz w:val="24"/>
          <w:szCs w:val="24"/>
        </w:rPr>
        <w:t xml:space="preserve"> note on</w:t>
      </w:r>
      <w:r w:rsidR="006E1C7D" w:rsidRPr="00E06C13">
        <w:rPr>
          <w:rFonts w:cs="Calibri"/>
          <w:sz w:val="24"/>
          <w:szCs w:val="24"/>
        </w:rPr>
        <w:t xml:space="preserve"> return; holidays will not be taken in term time.</w:t>
      </w:r>
    </w:p>
    <w:p w14:paraId="5EFF3B65" w14:textId="77777777" w:rsidR="005B1A67"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ensure that your daughter is correctly dressed and equipped for lessons.</w:t>
      </w:r>
    </w:p>
    <w:p w14:paraId="009669F6" w14:textId="77777777" w:rsidR="0047787E"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 xml:space="preserve">support your daughter's </w:t>
      </w:r>
      <w:r w:rsidR="006E1C7D" w:rsidRPr="00E06C13">
        <w:rPr>
          <w:rFonts w:cs="Calibri"/>
          <w:sz w:val="24"/>
          <w:szCs w:val="24"/>
        </w:rPr>
        <w:t>Home Learning</w:t>
      </w:r>
      <w:r w:rsidRPr="00E06C13">
        <w:rPr>
          <w:rFonts w:cs="Calibri"/>
          <w:sz w:val="24"/>
          <w:szCs w:val="24"/>
        </w:rPr>
        <w:t xml:space="preserve"> programme and check and sign her </w:t>
      </w:r>
      <w:r w:rsidR="006E1C7D" w:rsidRPr="00E06C13">
        <w:rPr>
          <w:rFonts w:cs="Calibri"/>
          <w:sz w:val="24"/>
          <w:szCs w:val="24"/>
        </w:rPr>
        <w:t>planner</w:t>
      </w:r>
      <w:r w:rsidRPr="00E06C13">
        <w:rPr>
          <w:rFonts w:cs="Calibri"/>
          <w:sz w:val="24"/>
          <w:szCs w:val="24"/>
        </w:rPr>
        <w:t xml:space="preserve"> every week.</w:t>
      </w:r>
    </w:p>
    <w:p w14:paraId="256BB4CC"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attend consultation evenings to discuss your daughter's progress with teachers.</w:t>
      </w:r>
    </w:p>
    <w:p w14:paraId="3003B2F4"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 xml:space="preserve">make the school aware of any concerns or problems that might affect your </w:t>
      </w:r>
      <w:r w:rsidR="00673C44" w:rsidRPr="00E06C13">
        <w:rPr>
          <w:rFonts w:cs="Calibri"/>
          <w:sz w:val="24"/>
          <w:szCs w:val="24"/>
        </w:rPr>
        <w:t>d</w:t>
      </w:r>
      <w:r w:rsidRPr="00E06C13">
        <w:rPr>
          <w:rFonts w:cs="Calibri"/>
          <w:sz w:val="24"/>
          <w:szCs w:val="24"/>
        </w:rPr>
        <w:t>aughter's work or behaviour and ensure that the school has up</w:t>
      </w:r>
      <w:r w:rsidR="00673C44" w:rsidRPr="00E06C13">
        <w:rPr>
          <w:rFonts w:cs="Calibri"/>
          <w:sz w:val="24"/>
          <w:szCs w:val="24"/>
        </w:rPr>
        <w:t>-</w:t>
      </w:r>
      <w:r w:rsidRPr="00E06C13">
        <w:rPr>
          <w:rFonts w:cs="Calibri"/>
          <w:sz w:val="24"/>
          <w:szCs w:val="24"/>
        </w:rPr>
        <w:softHyphen/>
        <w:t xml:space="preserve">to-date contact information, </w:t>
      </w:r>
      <w:proofErr w:type="gramStart"/>
      <w:r w:rsidRPr="00E06C13">
        <w:rPr>
          <w:rFonts w:cs="Calibri"/>
          <w:sz w:val="24"/>
          <w:szCs w:val="24"/>
        </w:rPr>
        <w:t>e.g.</w:t>
      </w:r>
      <w:proofErr w:type="gramEnd"/>
      <w:r w:rsidRPr="00E06C13">
        <w:rPr>
          <w:rFonts w:cs="Calibri"/>
          <w:sz w:val="24"/>
          <w:szCs w:val="24"/>
        </w:rPr>
        <w:t xml:space="preserve"> telephone number an</w:t>
      </w:r>
      <w:r w:rsidR="006E1C7D" w:rsidRPr="00E06C13">
        <w:rPr>
          <w:rFonts w:cs="Calibri"/>
          <w:sz w:val="24"/>
          <w:szCs w:val="24"/>
        </w:rPr>
        <w:t>d</w:t>
      </w:r>
      <w:r w:rsidRPr="00E06C13">
        <w:rPr>
          <w:rFonts w:cs="Calibri"/>
          <w:sz w:val="24"/>
          <w:szCs w:val="24"/>
        </w:rPr>
        <w:t xml:space="preserve"> e</w:t>
      </w:r>
      <w:r w:rsidR="006E1C7D" w:rsidRPr="00E06C13">
        <w:rPr>
          <w:rFonts w:cs="Calibri"/>
          <w:sz w:val="24"/>
          <w:szCs w:val="24"/>
        </w:rPr>
        <w:t>-</w:t>
      </w:r>
      <w:r w:rsidRPr="00E06C13">
        <w:rPr>
          <w:rFonts w:cs="Calibri"/>
          <w:sz w:val="24"/>
          <w:szCs w:val="24"/>
        </w:rPr>
        <w:t>mail address.</w:t>
      </w:r>
    </w:p>
    <w:p w14:paraId="18F50C81" w14:textId="77777777" w:rsidR="005B1A67"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 xml:space="preserve">access the weekly school </w:t>
      </w:r>
      <w:proofErr w:type="spellStart"/>
      <w:r w:rsidRPr="00E06C13">
        <w:rPr>
          <w:rFonts w:cs="Calibri"/>
          <w:sz w:val="24"/>
          <w:szCs w:val="24"/>
        </w:rPr>
        <w:t>Greensheet</w:t>
      </w:r>
      <w:proofErr w:type="spellEnd"/>
      <w:r w:rsidRPr="00E06C13">
        <w:rPr>
          <w:rFonts w:cs="Calibri"/>
          <w:sz w:val="24"/>
          <w:szCs w:val="24"/>
        </w:rPr>
        <w:t xml:space="preserve"> online.</w:t>
      </w:r>
    </w:p>
    <w:p w14:paraId="0BED6222"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encourage your daughter to achieve her potential by making the most of the many opportunities and curriculum enrichment activities at WSFG</w:t>
      </w:r>
      <w:r w:rsidR="006E1C7D" w:rsidRPr="00E06C13">
        <w:rPr>
          <w:rFonts w:cs="Calibri"/>
          <w:sz w:val="24"/>
          <w:szCs w:val="24"/>
        </w:rPr>
        <w:t>.</w:t>
      </w:r>
    </w:p>
    <w:p w14:paraId="2CDA6318" w14:textId="77777777" w:rsidR="005B1A67" w:rsidRPr="00E06C13" w:rsidRDefault="005B1A67" w:rsidP="00E06C13">
      <w:pPr>
        <w:widowControl w:val="0"/>
        <w:tabs>
          <w:tab w:val="left" w:pos="567"/>
        </w:tabs>
        <w:autoSpaceDE w:val="0"/>
        <w:autoSpaceDN w:val="0"/>
        <w:adjustRightInd w:val="0"/>
        <w:spacing w:after="0" w:line="240" w:lineRule="auto"/>
        <w:ind w:left="567" w:right="19" w:hanging="283"/>
        <w:rPr>
          <w:rFonts w:cs="Calibri"/>
          <w:sz w:val="24"/>
          <w:szCs w:val="24"/>
        </w:rPr>
      </w:pPr>
    </w:p>
    <w:p w14:paraId="51185C68" w14:textId="77777777" w:rsidR="00E07E98" w:rsidRPr="00E06C13" w:rsidRDefault="00E07E98" w:rsidP="00E06C13">
      <w:pPr>
        <w:widowControl w:val="0"/>
        <w:tabs>
          <w:tab w:val="left" w:pos="567"/>
        </w:tabs>
        <w:autoSpaceDE w:val="0"/>
        <w:autoSpaceDN w:val="0"/>
        <w:adjustRightInd w:val="0"/>
        <w:spacing w:after="0" w:line="240" w:lineRule="auto"/>
        <w:ind w:right="19"/>
        <w:rPr>
          <w:rFonts w:cs="Calibri"/>
          <w:b/>
          <w:bCs/>
          <w:sz w:val="24"/>
          <w:szCs w:val="24"/>
        </w:rPr>
      </w:pPr>
      <w:r w:rsidRPr="00E06C13">
        <w:rPr>
          <w:rFonts w:cs="Calibri"/>
          <w:b/>
          <w:bCs/>
          <w:sz w:val="24"/>
          <w:szCs w:val="24"/>
        </w:rPr>
        <w:t>Students and parents/carers are entitled to expect us as a</w:t>
      </w:r>
      <w:r w:rsidR="005B1A67" w:rsidRPr="00E06C13">
        <w:rPr>
          <w:rFonts w:cs="Calibri"/>
          <w:b/>
          <w:bCs/>
          <w:sz w:val="24"/>
          <w:szCs w:val="24"/>
        </w:rPr>
        <w:t xml:space="preserve"> </w:t>
      </w:r>
      <w:r w:rsidRPr="00E06C13">
        <w:rPr>
          <w:rFonts w:cs="Calibri"/>
          <w:b/>
          <w:bCs/>
          <w:sz w:val="24"/>
          <w:szCs w:val="24"/>
        </w:rPr>
        <w:t>school to agree to:</w:t>
      </w:r>
    </w:p>
    <w:p w14:paraId="2E9DEB52"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provide a wide range of educational experiences in an environment that is welcoming, exciting and interesting, as well as academically rewarding.</w:t>
      </w:r>
    </w:p>
    <w:p w14:paraId="7B596960"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ensure that all students are encouraged to achieve the highest academic standards of which they are capable.</w:t>
      </w:r>
    </w:p>
    <w:p w14:paraId="302C77BF"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promote self-esteem among students, particularly concerning themselves as women with positive aspirations and confiden</w:t>
      </w:r>
      <w:r w:rsidR="006E1C7D" w:rsidRPr="00E06C13">
        <w:rPr>
          <w:rFonts w:cs="Calibri"/>
          <w:sz w:val="24"/>
          <w:szCs w:val="24"/>
        </w:rPr>
        <w:t>ce in</w:t>
      </w:r>
      <w:r w:rsidRPr="00E06C13">
        <w:rPr>
          <w:rFonts w:cs="Calibri"/>
          <w:sz w:val="24"/>
          <w:szCs w:val="24"/>
        </w:rPr>
        <w:t xml:space="preserve"> equal opportunities, both in education and society.</w:t>
      </w:r>
    </w:p>
    <w:p w14:paraId="34FA9535"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provide a safe and caring environment and listen to students' concerns and problems with respect and understanding.</w:t>
      </w:r>
    </w:p>
    <w:p w14:paraId="0C3ADC49"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 xml:space="preserve">set </w:t>
      </w:r>
      <w:r w:rsidR="006E1C7D" w:rsidRPr="00E06C13">
        <w:rPr>
          <w:rFonts w:cs="Calibri"/>
          <w:sz w:val="24"/>
          <w:szCs w:val="24"/>
        </w:rPr>
        <w:t>Home Learning</w:t>
      </w:r>
      <w:r w:rsidRPr="00E06C13">
        <w:rPr>
          <w:rFonts w:cs="Calibri"/>
          <w:sz w:val="24"/>
          <w:szCs w:val="24"/>
        </w:rPr>
        <w:t xml:space="preserve"> in accordance with the programme, mark work on a regular basis and check and sign the planner every week.</w:t>
      </w:r>
    </w:p>
    <w:p w14:paraId="4921A1AE"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keep parents/carers informed about work, progress and behaviour through annual reports, and consultation evenings etc.</w:t>
      </w:r>
    </w:p>
    <w:p w14:paraId="2A445CCA"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offer opportunities for students and parents/carers to become fully involved in the life of the school.</w:t>
      </w:r>
    </w:p>
    <w:p w14:paraId="1BA87D4A" w14:textId="77777777" w:rsidR="00E07E98" w:rsidRPr="00E06C13" w:rsidRDefault="00E07E98" w:rsidP="00E06C13">
      <w:pPr>
        <w:widowControl w:val="0"/>
        <w:numPr>
          <w:ilvl w:val="0"/>
          <w:numId w:val="12"/>
        </w:numPr>
        <w:tabs>
          <w:tab w:val="left" w:pos="567"/>
        </w:tabs>
        <w:autoSpaceDE w:val="0"/>
        <w:autoSpaceDN w:val="0"/>
        <w:adjustRightInd w:val="0"/>
        <w:spacing w:after="0" w:line="240" w:lineRule="auto"/>
        <w:ind w:left="567" w:right="19" w:hanging="283"/>
        <w:rPr>
          <w:rFonts w:cs="Calibri"/>
          <w:sz w:val="24"/>
          <w:szCs w:val="24"/>
        </w:rPr>
      </w:pPr>
      <w:r w:rsidRPr="00E06C13">
        <w:rPr>
          <w:rFonts w:cs="Calibri"/>
          <w:sz w:val="24"/>
          <w:szCs w:val="24"/>
        </w:rPr>
        <w:t xml:space="preserve">keep parents/carers informed about school activities through the weekly </w:t>
      </w:r>
      <w:proofErr w:type="spellStart"/>
      <w:r w:rsidRPr="00E06C13">
        <w:rPr>
          <w:rFonts w:cs="Calibri"/>
          <w:sz w:val="24"/>
          <w:szCs w:val="24"/>
        </w:rPr>
        <w:t>Greensheet</w:t>
      </w:r>
      <w:proofErr w:type="spellEnd"/>
      <w:r w:rsidRPr="00E06C13">
        <w:rPr>
          <w:rFonts w:cs="Calibri"/>
          <w:sz w:val="24"/>
          <w:szCs w:val="24"/>
        </w:rPr>
        <w:t xml:space="preserve"> and letters</w:t>
      </w:r>
      <w:r w:rsidR="006E1C7D" w:rsidRPr="00E06C13">
        <w:rPr>
          <w:rFonts w:cs="Calibri"/>
          <w:sz w:val="24"/>
          <w:szCs w:val="24"/>
        </w:rPr>
        <w:t>/e-mails</w:t>
      </w:r>
      <w:r w:rsidRPr="00E06C13">
        <w:rPr>
          <w:rFonts w:cs="Calibri"/>
          <w:sz w:val="24"/>
          <w:szCs w:val="24"/>
        </w:rPr>
        <w:t xml:space="preserve"> home.</w:t>
      </w:r>
    </w:p>
    <w:p w14:paraId="29DB336F" w14:textId="77777777" w:rsidR="0047787E" w:rsidRPr="00E06C13" w:rsidRDefault="0047787E" w:rsidP="005235F0">
      <w:pPr>
        <w:widowControl w:val="0"/>
        <w:autoSpaceDE w:val="0"/>
        <w:autoSpaceDN w:val="0"/>
        <w:adjustRightInd w:val="0"/>
        <w:spacing w:after="0" w:line="240" w:lineRule="auto"/>
        <w:ind w:right="19"/>
        <w:rPr>
          <w:rFonts w:cs="Calibri"/>
          <w:sz w:val="24"/>
          <w:szCs w:val="24"/>
        </w:rPr>
      </w:pPr>
    </w:p>
    <w:p w14:paraId="595101F7" w14:textId="77777777" w:rsidR="0047787E" w:rsidRPr="00E06C13" w:rsidRDefault="0047787E" w:rsidP="005235F0">
      <w:pPr>
        <w:widowControl w:val="0"/>
        <w:autoSpaceDE w:val="0"/>
        <w:autoSpaceDN w:val="0"/>
        <w:adjustRightInd w:val="0"/>
        <w:spacing w:after="0" w:line="240" w:lineRule="auto"/>
        <w:ind w:right="19"/>
        <w:rPr>
          <w:rFonts w:cs="Calibri"/>
          <w:sz w:val="24"/>
          <w:szCs w:val="24"/>
        </w:rPr>
      </w:pPr>
    </w:p>
    <w:p w14:paraId="13C53600" w14:textId="77777777" w:rsidR="00E07E98" w:rsidRPr="00E06C13" w:rsidRDefault="00E07E98" w:rsidP="005235F0">
      <w:pPr>
        <w:widowControl w:val="0"/>
        <w:autoSpaceDE w:val="0"/>
        <w:autoSpaceDN w:val="0"/>
        <w:adjustRightInd w:val="0"/>
        <w:spacing w:after="0" w:line="240" w:lineRule="auto"/>
        <w:ind w:right="7809"/>
        <w:jc w:val="both"/>
        <w:rPr>
          <w:rFonts w:cs="Calibri"/>
          <w:b/>
          <w:bCs/>
          <w:sz w:val="24"/>
          <w:szCs w:val="24"/>
        </w:rPr>
      </w:pPr>
      <w:r w:rsidRPr="00E06C13">
        <w:rPr>
          <w:rFonts w:cs="Calibri"/>
          <w:b/>
          <w:bCs/>
          <w:sz w:val="24"/>
          <w:szCs w:val="24"/>
        </w:rPr>
        <w:t>Signed:</w:t>
      </w:r>
    </w:p>
    <w:p w14:paraId="0FB56C9A" w14:textId="77777777" w:rsidR="00E07E98" w:rsidRPr="00E06C13" w:rsidRDefault="00E07E98" w:rsidP="005235F0">
      <w:pPr>
        <w:widowControl w:val="0"/>
        <w:autoSpaceDE w:val="0"/>
        <w:autoSpaceDN w:val="0"/>
        <w:adjustRightInd w:val="0"/>
        <w:spacing w:after="0" w:line="240" w:lineRule="auto"/>
        <w:ind w:right="7809"/>
        <w:jc w:val="both"/>
        <w:rPr>
          <w:rFonts w:cs="Calibri"/>
          <w:sz w:val="24"/>
          <w:szCs w:val="24"/>
        </w:rPr>
      </w:pPr>
    </w:p>
    <w:p w14:paraId="3E14182D" w14:textId="77777777" w:rsidR="00E07E98" w:rsidRPr="00E06C13" w:rsidRDefault="00E07E98" w:rsidP="005235F0">
      <w:pPr>
        <w:widowControl w:val="0"/>
        <w:autoSpaceDE w:val="0"/>
        <w:autoSpaceDN w:val="0"/>
        <w:adjustRightInd w:val="0"/>
        <w:spacing w:after="0" w:line="240" w:lineRule="auto"/>
        <w:ind w:right="17"/>
        <w:rPr>
          <w:rFonts w:cs="Calibri"/>
          <w:b/>
          <w:bCs/>
          <w:sz w:val="24"/>
          <w:szCs w:val="24"/>
        </w:rPr>
      </w:pPr>
      <w:r w:rsidRPr="00E06C13">
        <w:rPr>
          <w:rFonts w:cs="Calibri"/>
          <w:b/>
          <w:bCs/>
          <w:sz w:val="24"/>
          <w:szCs w:val="24"/>
        </w:rPr>
        <w:t>Parent / Carer</w:t>
      </w:r>
      <w:r w:rsidR="00050AD0" w:rsidRPr="00E06C13">
        <w:rPr>
          <w:rFonts w:cs="Calibri"/>
          <w:b/>
          <w:bCs/>
          <w:sz w:val="24"/>
          <w:szCs w:val="24"/>
        </w:rPr>
        <w:t xml:space="preserve"> </w:t>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r>
      <w:r w:rsidR="00050AD0" w:rsidRPr="00E06C13">
        <w:rPr>
          <w:rFonts w:cs="Calibri"/>
          <w:b/>
          <w:bCs/>
          <w:sz w:val="24"/>
          <w:szCs w:val="24"/>
        </w:rPr>
        <w:softHyphen/>
        <w:t>_________________________________________________</w:t>
      </w:r>
    </w:p>
    <w:p w14:paraId="23F05416" w14:textId="77777777" w:rsidR="00E07E98" w:rsidRPr="00E06C13" w:rsidRDefault="00E07E98" w:rsidP="005235F0">
      <w:pPr>
        <w:widowControl w:val="0"/>
        <w:autoSpaceDE w:val="0"/>
        <w:autoSpaceDN w:val="0"/>
        <w:adjustRightInd w:val="0"/>
        <w:spacing w:after="0" w:line="240" w:lineRule="auto"/>
        <w:ind w:right="6835"/>
        <w:rPr>
          <w:rFonts w:cs="Calibri"/>
          <w:sz w:val="24"/>
          <w:szCs w:val="24"/>
        </w:rPr>
      </w:pPr>
    </w:p>
    <w:p w14:paraId="55D68C62" w14:textId="77777777" w:rsidR="0047787E" w:rsidRPr="00E06C13" w:rsidRDefault="0047787E" w:rsidP="005235F0">
      <w:pPr>
        <w:widowControl w:val="0"/>
        <w:autoSpaceDE w:val="0"/>
        <w:autoSpaceDN w:val="0"/>
        <w:adjustRightInd w:val="0"/>
        <w:spacing w:after="0" w:line="240" w:lineRule="auto"/>
        <w:ind w:right="6835"/>
        <w:rPr>
          <w:rFonts w:cs="Calibri"/>
          <w:sz w:val="24"/>
          <w:szCs w:val="24"/>
        </w:rPr>
      </w:pPr>
    </w:p>
    <w:p w14:paraId="22D474E1" w14:textId="77777777" w:rsidR="00E07E98" w:rsidRPr="00E06C13" w:rsidRDefault="00E07E98" w:rsidP="005235F0">
      <w:pPr>
        <w:widowControl w:val="0"/>
        <w:autoSpaceDE w:val="0"/>
        <w:autoSpaceDN w:val="0"/>
        <w:adjustRightInd w:val="0"/>
        <w:spacing w:after="0" w:line="240" w:lineRule="auto"/>
        <w:ind w:right="159"/>
        <w:rPr>
          <w:rFonts w:cs="Calibri"/>
          <w:b/>
          <w:bCs/>
          <w:sz w:val="24"/>
          <w:szCs w:val="24"/>
        </w:rPr>
      </w:pPr>
      <w:r w:rsidRPr="00E06C13">
        <w:rPr>
          <w:rFonts w:cs="Calibri"/>
          <w:b/>
          <w:bCs/>
          <w:sz w:val="24"/>
          <w:szCs w:val="24"/>
        </w:rPr>
        <w:t>Student</w:t>
      </w:r>
      <w:r w:rsidR="00050AD0" w:rsidRPr="00E06C13">
        <w:rPr>
          <w:rFonts w:cs="Calibri"/>
          <w:b/>
          <w:bCs/>
          <w:sz w:val="24"/>
          <w:szCs w:val="24"/>
        </w:rPr>
        <w:t xml:space="preserve"> ______________________________________________________</w:t>
      </w:r>
    </w:p>
    <w:p w14:paraId="4B949715" w14:textId="77777777" w:rsidR="00E07E98" w:rsidRPr="00E06C13" w:rsidRDefault="00E07E98" w:rsidP="005235F0">
      <w:pPr>
        <w:widowControl w:val="0"/>
        <w:autoSpaceDE w:val="0"/>
        <w:autoSpaceDN w:val="0"/>
        <w:adjustRightInd w:val="0"/>
        <w:spacing w:after="0" w:line="240" w:lineRule="auto"/>
        <w:ind w:right="7766"/>
        <w:rPr>
          <w:rFonts w:cs="Calibri"/>
          <w:sz w:val="24"/>
          <w:szCs w:val="24"/>
        </w:rPr>
      </w:pPr>
    </w:p>
    <w:p w14:paraId="1E74D513" w14:textId="77777777" w:rsidR="0047787E" w:rsidRPr="00E06C13" w:rsidRDefault="0047787E" w:rsidP="005235F0">
      <w:pPr>
        <w:widowControl w:val="0"/>
        <w:autoSpaceDE w:val="0"/>
        <w:autoSpaceDN w:val="0"/>
        <w:adjustRightInd w:val="0"/>
        <w:spacing w:after="0" w:line="240" w:lineRule="auto"/>
        <w:ind w:right="7766"/>
        <w:rPr>
          <w:rFonts w:cs="Calibri"/>
          <w:sz w:val="24"/>
          <w:szCs w:val="24"/>
        </w:rPr>
      </w:pPr>
    </w:p>
    <w:p w14:paraId="031F0895" w14:textId="7E108ED7" w:rsidR="00E07E98" w:rsidRPr="00E06C13" w:rsidRDefault="00E07E98" w:rsidP="005235F0">
      <w:pPr>
        <w:widowControl w:val="0"/>
        <w:autoSpaceDE w:val="0"/>
        <w:autoSpaceDN w:val="0"/>
        <w:adjustRightInd w:val="0"/>
        <w:spacing w:after="0" w:line="240" w:lineRule="auto"/>
        <w:ind w:right="-124"/>
        <w:rPr>
          <w:rFonts w:cs="Calibri"/>
          <w:sz w:val="24"/>
          <w:szCs w:val="24"/>
        </w:rPr>
      </w:pPr>
      <w:r w:rsidRPr="00E06C13">
        <w:rPr>
          <w:rFonts w:cs="Calibri"/>
          <w:b/>
          <w:bCs/>
          <w:sz w:val="24"/>
          <w:szCs w:val="24"/>
        </w:rPr>
        <w:t xml:space="preserve">WSFG Staff </w:t>
      </w:r>
      <w:r w:rsidR="005235F0" w:rsidRPr="00E06C13">
        <w:rPr>
          <w:rFonts w:cs="Calibri"/>
          <w:b/>
          <w:bCs/>
          <w:sz w:val="24"/>
          <w:szCs w:val="24"/>
        </w:rPr>
        <w:t>202</w:t>
      </w:r>
      <w:r w:rsidR="00E06C13">
        <w:rPr>
          <w:rFonts w:cs="Calibri"/>
          <w:b/>
          <w:bCs/>
          <w:sz w:val="24"/>
          <w:szCs w:val="24"/>
        </w:rPr>
        <w:t>1-22</w:t>
      </w:r>
      <w:r w:rsidR="00050AD0" w:rsidRPr="00E06C13">
        <w:rPr>
          <w:rFonts w:cs="Calibri"/>
          <w:b/>
          <w:bCs/>
          <w:sz w:val="24"/>
          <w:szCs w:val="24"/>
        </w:rPr>
        <w:t>___________________________________________</w:t>
      </w:r>
      <w:r w:rsidR="005235F0" w:rsidRPr="00E06C13">
        <w:rPr>
          <w:rFonts w:cs="Calibri"/>
          <w:b/>
          <w:bCs/>
          <w:sz w:val="24"/>
          <w:szCs w:val="24"/>
        </w:rPr>
        <w:t>_</w:t>
      </w:r>
    </w:p>
    <w:p w14:paraId="5898E4F7" w14:textId="77777777" w:rsidR="00E07E98" w:rsidRPr="00E06C13" w:rsidRDefault="00E07E98" w:rsidP="005235F0">
      <w:pPr>
        <w:widowControl w:val="0"/>
        <w:autoSpaceDE w:val="0"/>
        <w:autoSpaceDN w:val="0"/>
        <w:adjustRightInd w:val="0"/>
        <w:spacing w:after="0" w:line="240" w:lineRule="auto"/>
        <w:jc w:val="both"/>
        <w:rPr>
          <w:rFonts w:cs="Calibri"/>
          <w:b/>
          <w:bCs/>
          <w:sz w:val="24"/>
          <w:szCs w:val="24"/>
        </w:rPr>
      </w:pPr>
    </w:p>
    <w:sectPr w:rsidR="00E07E98" w:rsidRPr="00E06C13" w:rsidSect="005235F0">
      <w:headerReference w:type="default" r:id="rId7"/>
      <w:pgSz w:w="11907" w:h="16839" w:code="9"/>
      <w:pgMar w:top="720" w:right="1134" w:bottom="1135"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C639" w14:textId="77777777" w:rsidR="006D20CD" w:rsidRDefault="006D20CD" w:rsidP="00E06C13">
      <w:pPr>
        <w:spacing w:after="0" w:line="240" w:lineRule="auto"/>
      </w:pPr>
      <w:r>
        <w:separator/>
      </w:r>
    </w:p>
  </w:endnote>
  <w:endnote w:type="continuationSeparator" w:id="0">
    <w:p w14:paraId="5C640394" w14:textId="77777777" w:rsidR="006D20CD" w:rsidRDefault="006D20CD" w:rsidP="00E0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A0A3" w14:textId="77777777" w:rsidR="006D20CD" w:rsidRDefault="006D20CD" w:rsidP="00E06C13">
      <w:pPr>
        <w:spacing w:after="0" w:line="240" w:lineRule="auto"/>
      </w:pPr>
      <w:r>
        <w:separator/>
      </w:r>
    </w:p>
  </w:footnote>
  <w:footnote w:type="continuationSeparator" w:id="0">
    <w:p w14:paraId="4A2102B5" w14:textId="77777777" w:rsidR="006D20CD" w:rsidRDefault="006D20CD" w:rsidP="00E06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2DB" w14:textId="73CCDE96" w:rsidR="00E06C13" w:rsidRDefault="004F592F" w:rsidP="00E06C13">
    <w:pPr>
      <w:pStyle w:val="Header"/>
      <w:tabs>
        <w:tab w:val="left" w:pos="1140"/>
        <w:tab w:val="center" w:pos="4890"/>
      </w:tabs>
    </w:pPr>
    <w:r>
      <w:rPr>
        <w:noProof/>
      </w:rPr>
      <w:pict w14:anchorId="7C94B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1pt;margin-top:-22.45pt;width:67.5pt;height:67.5pt;z-index:-251658752" wrapcoords="-64 0 -64 21536 21600 21536 21600 0 -64 0">
          <v:imagedata r:id="rId1" o:title=""/>
          <w10:wrap type="tight"/>
        </v:shape>
      </w:pict>
    </w:r>
    <w:r w:rsidR="00E06C13">
      <w:tab/>
    </w:r>
  </w:p>
  <w:p w14:paraId="325522E6" w14:textId="0A1C1E8E" w:rsidR="00E06C13" w:rsidRDefault="00E06C13" w:rsidP="00E06C13">
    <w:pPr>
      <w:pStyle w:val="Header"/>
      <w:tabs>
        <w:tab w:val="left" w:pos="1140"/>
        <w:tab w:val="center" w:pos="4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6A4E"/>
    <w:multiLevelType w:val="hybridMultilevel"/>
    <w:tmpl w:val="1542C454"/>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21D773A1"/>
    <w:multiLevelType w:val="hybridMultilevel"/>
    <w:tmpl w:val="8B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C32E2"/>
    <w:multiLevelType w:val="hybridMultilevel"/>
    <w:tmpl w:val="7AB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47B30"/>
    <w:multiLevelType w:val="hybridMultilevel"/>
    <w:tmpl w:val="7F42765C"/>
    <w:lvl w:ilvl="0" w:tplc="DE16700A">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2B6A4A"/>
    <w:multiLevelType w:val="hybridMultilevel"/>
    <w:tmpl w:val="BFF4A46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5" w15:restartNumberingAfterBreak="0">
    <w:nsid w:val="424177A6"/>
    <w:multiLevelType w:val="hybridMultilevel"/>
    <w:tmpl w:val="C83AE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D10F52"/>
    <w:multiLevelType w:val="hybridMultilevel"/>
    <w:tmpl w:val="F156F6C8"/>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7" w15:restartNumberingAfterBreak="0">
    <w:nsid w:val="471E08DB"/>
    <w:multiLevelType w:val="hybridMultilevel"/>
    <w:tmpl w:val="FA5AE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DF426C"/>
    <w:multiLevelType w:val="hybridMultilevel"/>
    <w:tmpl w:val="FC8A0062"/>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9" w15:restartNumberingAfterBreak="0">
    <w:nsid w:val="6A4E1065"/>
    <w:multiLevelType w:val="hybridMultilevel"/>
    <w:tmpl w:val="6F9069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075504"/>
    <w:multiLevelType w:val="hybridMultilevel"/>
    <w:tmpl w:val="52C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45AF7"/>
    <w:multiLevelType w:val="hybridMultilevel"/>
    <w:tmpl w:val="D848CCBA"/>
    <w:lvl w:ilvl="0" w:tplc="DE16700A">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9"/>
  </w:num>
  <w:num w:numId="6">
    <w:abstractNumId w:val="4"/>
  </w:num>
  <w:num w:numId="7">
    <w:abstractNumId w:val="6"/>
  </w:num>
  <w:num w:numId="8">
    <w:abstractNumId w:val="1"/>
  </w:num>
  <w:num w:numId="9">
    <w:abstractNumId w:val="2"/>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E98"/>
    <w:rsid w:val="00050AD0"/>
    <w:rsid w:val="00256591"/>
    <w:rsid w:val="00416D64"/>
    <w:rsid w:val="00426635"/>
    <w:rsid w:val="00434187"/>
    <w:rsid w:val="0047787E"/>
    <w:rsid w:val="004C5467"/>
    <w:rsid w:val="004F592F"/>
    <w:rsid w:val="005235F0"/>
    <w:rsid w:val="00551F5E"/>
    <w:rsid w:val="005B1A67"/>
    <w:rsid w:val="005E3D6E"/>
    <w:rsid w:val="00673C44"/>
    <w:rsid w:val="006D20CD"/>
    <w:rsid w:val="006E1C7D"/>
    <w:rsid w:val="006F290C"/>
    <w:rsid w:val="00744CF0"/>
    <w:rsid w:val="007C6FB0"/>
    <w:rsid w:val="00894AD9"/>
    <w:rsid w:val="00E06C13"/>
    <w:rsid w:val="00E07E98"/>
    <w:rsid w:val="00FB5523"/>
    <w:rsid w:val="17D29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39FD47"/>
  <w14:defaultImageDpi w14:val="0"/>
  <w15:docId w15:val="{94CE68B9-A40B-4791-8424-ECFC62EC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7787E"/>
    <w:rPr>
      <w:rFonts w:ascii="Segoe UI" w:hAnsi="Segoe UI" w:cs="Segoe UI"/>
      <w:sz w:val="18"/>
      <w:szCs w:val="18"/>
    </w:rPr>
  </w:style>
  <w:style w:type="paragraph" w:styleId="Header">
    <w:name w:val="header"/>
    <w:basedOn w:val="Normal"/>
    <w:link w:val="HeaderChar"/>
    <w:uiPriority w:val="99"/>
    <w:unhideWhenUsed/>
    <w:rsid w:val="00E06C13"/>
    <w:pPr>
      <w:tabs>
        <w:tab w:val="center" w:pos="4513"/>
        <w:tab w:val="right" w:pos="9026"/>
      </w:tabs>
    </w:pPr>
  </w:style>
  <w:style w:type="character" w:customStyle="1" w:styleId="HeaderChar">
    <w:name w:val="Header Char"/>
    <w:basedOn w:val="DefaultParagraphFont"/>
    <w:link w:val="Header"/>
    <w:uiPriority w:val="99"/>
    <w:rsid w:val="00E06C13"/>
  </w:style>
  <w:style w:type="paragraph" w:styleId="Footer">
    <w:name w:val="footer"/>
    <w:basedOn w:val="Normal"/>
    <w:link w:val="FooterChar"/>
    <w:uiPriority w:val="99"/>
    <w:unhideWhenUsed/>
    <w:rsid w:val="00E06C13"/>
    <w:pPr>
      <w:tabs>
        <w:tab w:val="center" w:pos="4513"/>
        <w:tab w:val="right" w:pos="9026"/>
      </w:tabs>
    </w:pPr>
  </w:style>
  <w:style w:type="character" w:customStyle="1" w:styleId="FooterChar">
    <w:name w:val="Footer Char"/>
    <w:basedOn w:val="DefaultParagraphFont"/>
    <w:link w:val="Footer"/>
    <w:uiPriority w:val="99"/>
    <w:rsid w:val="00E0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Company>I.R.I.S.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Jane Snowsill</cp:lastModifiedBy>
  <cp:revision>2</cp:revision>
  <cp:lastPrinted>2019-06-19T14:36:00Z</cp:lastPrinted>
  <dcterms:created xsi:type="dcterms:W3CDTF">2021-07-01T21:36:00Z</dcterms:created>
  <dcterms:modified xsi:type="dcterms:W3CDTF">2021-07-01T21:36:00Z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