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2DCA9" w14:textId="77777777" w:rsidR="00573CCD" w:rsidRPr="00573CCD" w:rsidRDefault="00573CCD" w:rsidP="00573CCD">
      <w:pPr>
        <w:pStyle w:val="xmsonormal"/>
        <w:shd w:val="clear" w:color="auto" w:fill="FFFFFF"/>
        <w:spacing w:before="0" w:beforeAutospacing="0" w:after="0" w:afterAutospacing="0"/>
        <w:rPr>
          <w:rFonts w:asciiTheme="minorHAnsi" w:hAnsiTheme="minorHAnsi" w:cstheme="minorHAnsi"/>
          <w:color w:val="000000"/>
          <w:sz w:val="22"/>
          <w:szCs w:val="22"/>
          <w:bdr w:val="none" w:sz="0" w:space="0" w:color="auto" w:frame="1"/>
        </w:rPr>
      </w:pPr>
      <w:bookmarkStart w:id="0" w:name="_GoBack"/>
      <w:bookmarkEnd w:id="0"/>
      <w:r w:rsidRPr="00573CCD">
        <w:rPr>
          <w:rFonts w:asciiTheme="minorHAnsi" w:hAnsiTheme="minorHAnsi" w:cstheme="minorHAnsi"/>
          <w:noProof/>
          <w:sz w:val="22"/>
          <w:szCs w:val="22"/>
        </w:rPr>
        <w:drawing>
          <wp:anchor distT="0" distB="0" distL="114300" distR="114300" simplePos="0" relativeHeight="251659264" behindDoc="1" locked="0" layoutInCell="1" allowOverlap="1" wp14:anchorId="59F4C975" wp14:editId="77BC581D">
            <wp:simplePos x="0" y="0"/>
            <wp:positionH relativeFrom="margin">
              <wp:align>right</wp:align>
            </wp:positionH>
            <wp:positionV relativeFrom="paragraph">
              <wp:posOffset>2540</wp:posOffset>
            </wp:positionV>
            <wp:extent cx="827405" cy="827405"/>
            <wp:effectExtent l="0" t="0" r="0" b="0"/>
            <wp:wrapTight wrapText="bothSides">
              <wp:wrapPolygon edited="0">
                <wp:start x="0" y="0"/>
                <wp:lineTo x="0" y="20887"/>
                <wp:lineTo x="20887" y="20887"/>
                <wp:lineTo x="208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3CCD">
        <w:rPr>
          <w:rFonts w:asciiTheme="minorHAnsi" w:hAnsiTheme="minorHAnsi" w:cstheme="minorHAnsi"/>
          <w:color w:val="000000"/>
          <w:sz w:val="22"/>
          <w:szCs w:val="22"/>
          <w:bdr w:val="none" w:sz="0" w:space="0" w:color="auto" w:frame="1"/>
        </w:rPr>
        <w:t>4 January 2021</w:t>
      </w:r>
    </w:p>
    <w:p w14:paraId="66998E5E" w14:textId="77777777" w:rsidR="00573CCD" w:rsidRPr="00573CCD" w:rsidRDefault="00573CCD" w:rsidP="00573CCD">
      <w:pPr>
        <w:pStyle w:val="xmsonormal"/>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3D0E14ED" w14:textId="77777777" w:rsidR="00573CCD" w:rsidRPr="00573CCD" w:rsidRDefault="00573CCD" w:rsidP="00573CCD">
      <w:pPr>
        <w:pStyle w:val="xmsonormal"/>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6BF1D3E1" w14:textId="77777777" w:rsidR="00573CCD" w:rsidRPr="00573CCD" w:rsidRDefault="00573CCD" w:rsidP="00573CCD">
      <w:pPr>
        <w:pStyle w:val="xmsonormal"/>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762F5E10" w14:textId="46ED804E" w:rsidR="00573CCD" w:rsidRPr="00573CCD" w:rsidRDefault="00573CCD" w:rsidP="00573CCD">
      <w:pPr>
        <w:pStyle w:val="xmsonormal"/>
        <w:shd w:val="clear" w:color="auto" w:fill="FFFFFF"/>
        <w:spacing w:before="0" w:beforeAutospacing="0" w:after="0" w:afterAutospacing="0"/>
        <w:rPr>
          <w:rFonts w:asciiTheme="minorHAnsi" w:hAnsiTheme="minorHAnsi" w:cstheme="minorHAnsi"/>
          <w:color w:val="000000"/>
          <w:sz w:val="22"/>
          <w:szCs w:val="22"/>
          <w:bdr w:val="none" w:sz="0" w:space="0" w:color="auto" w:frame="1"/>
        </w:rPr>
      </w:pPr>
      <w:r w:rsidRPr="00573CCD">
        <w:rPr>
          <w:rFonts w:asciiTheme="minorHAnsi" w:hAnsiTheme="minorHAnsi" w:cstheme="minorHAnsi"/>
          <w:color w:val="000000"/>
          <w:sz w:val="22"/>
          <w:szCs w:val="22"/>
          <w:bdr w:val="none" w:sz="0" w:space="0" w:color="auto" w:frame="1"/>
        </w:rPr>
        <w:t>Dear Year 9 Student</w:t>
      </w:r>
      <w:r>
        <w:rPr>
          <w:rFonts w:asciiTheme="minorHAnsi" w:hAnsiTheme="minorHAnsi" w:cstheme="minorHAnsi"/>
          <w:color w:val="000000"/>
          <w:sz w:val="22"/>
          <w:szCs w:val="22"/>
          <w:bdr w:val="none" w:sz="0" w:space="0" w:color="auto" w:frame="1"/>
        </w:rPr>
        <w:t>s</w:t>
      </w:r>
      <w:r w:rsidRPr="00573CCD">
        <w:rPr>
          <w:rFonts w:asciiTheme="minorHAnsi" w:hAnsiTheme="minorHAnsi" w:cstheme="minorHAnsi"/>
          <w:color w:val="000000"/>
          <w:sz w:val="22"/>
          <w:szCs w:val="22"/>
          <w:bdr w:val="none" w:sz="0" w:space="0" w:color="auto" w:frame="1"/>
        </w:rPr>
        <w:t xml:space="preserve"> and Parents/Carers</w:t>
      </w:r>
    </w:p>
    <w:p w14:paraId="5670D7D1" w14:textId="42144CE9" w:rsidR="00573CCD" w:rsidRPr="00573CCD" w:rsidRDefault="00573CCD" w:rsidP="00573CCD">
      <w:pPr>
        <w:pStyle w:val="xmsonormal"/>
        <w:shd w:val="clear" w:color="auto" w:fill="FFFFFF"/>
        <w:spacing w:before="0" w:beforeAutospacing="0" w:after="0" w:afterAutospacing="0"/>
        <w:rPr>
          <w:rFonts w:asciiTheme="minorHAnsi" w:hAnsiTheme="minorHAnsi" w:cstheme="minorHAnsi"/>
          <w:color w:val="000000"/>
          <w:sz w:val="22"/>
          <w:szCs w:val="22"/>
          <w:bdr w:val="none" w:sz="0" w:space="0" w:color="auto" w:frame="1"/>
        </w:rPr>
      </w:pPr>
    </w:p>
    <w:p w14:paraId="12388486" w14:textId="20E00D82" w:rsidR="00573CCD" w:rsidRPr="00573CCD" w:rsidRDefault="00573CCD" w:rsidP="00573CCD">
      <w:pPr>
        <w:pStyle w:val="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573CCD">
        <w:rPr>
          <w:rFonts w:asciiTheme="minorHAnsi" w:hAnsiTheme="minorHAnsi" w:cstheme="minorHAnsi"/>
          <w:color w:val="201F1E"/>
          <w:sz w:val="22"/>
          <w:szCs w:val="22"/>
          <w:bdr w:val="none" w:sz="0" w:space="0" w:color="auto" w:frame="1"/>
        </w:rPr>
        <w:t>In order to support your remote learning, we would like students to activate their GCSEPod account. This is a GCSE platform that w</w:t>
      </w:r>
      <w:r w:rsidRPr="00573CCD">
        <w:rPr>
          <w:rFonts w:asciiTheme="minorHAnsi" w:hAnsiTheme="minorHAnsi" w:cstheme="minorHAnsi"/>
          <w:color w:val="000000"/>
          <w:sz w:val="22"/>
          <w:szCs w:val="22"/>
          <w:bdr w:val="none" w:sz="0" w:space="0" w:color="auto" w:frame="1"/>
        </w:rPr>
        <w:t>e already pay for a</w:t>
      </w:r>
      <w:r w:rsidRPr="00573CCD">
        <w:rPr>
          <w:rFonts w:asciiTheme="minorHAnsi" w:hAnsiTheme="minorHAnsi" w:cstheme="minorHAnsi"/>
          <w:color w:val="201F1E"/>
          <w:sz w:val="22"/>
          <w:szCs w:val="22"/>
          <w:bdr w:val="none" w:sz="0" w:space="0" w:color="auto" w:frame="1"/>
        </w:rPr>
        <w:t>s a</w:t>
      </w:r>
      <w:r w:rsidRPr="00573CCD">
        <w:rPr>
          <w:rFonts w:asciiTheme="minorHAnsi" w:hAnsiTheme="minorHAnsi" w:cstheme="minorHAnsi"/>
          <w:color w:val="000000"/>
          <w:sz w:val="22"/>
          <w:szCs w:val="22"/>
          <w:bdr w:val="none" w:sz="0" w:space="0" w:color="auto" w:frame="1"/>
        </w:rPr>
        <w:t> school subscription and this has helped support learning in </w:t>
      </w:r>
      <w:r w:rsidRPr="00573CCD">
        <w:rPr>
          <w:rFonts w:asciiTheme="minorHAnsi" w:hAnsiTheme="minorHAnsi" w:cstheme="minorHAnsi"/>
          <w:color w:val="201F1E"/>
          <w:sz w:val="22"/>
          <w:szCs w:val="22"/>
          <w:bdr w:val="none" w:sz="0" w:space="0" w:color="auto" w:frame="1"/>
        </w:rPr>
        <w:t>Year 9 , </w:t>
      </w:r>
      <w:r w:rsidRPr="00573CCD">
        <w:rPr>
          <w:rFonts w:asciiTheme="minorHAnsi" w:hAnsiTheme="minorHAnsi" w:cstheme="minorHAnsi"/>
          <w:color w:val="000000"/>
          <w:sz w:val="22"/>
          <w:szCs w:val="22"/>
          <w:bdr w:val="none" w:sz="0" w:space="0" w:color="auto" w:frame="1"/>
        </w:rPr>
        <w:t>Year 10 and Year 11. All students in Year 9 are already registered on this system </w:t>
      </w:r>
      <w:r w:rsidRPr="00573CCD">
        <w:rPr>
          <w:rFonts w:asciiTheme="minorHAnsi" w:hAnsiTheme="minorHAnsi" w:cstheme="minorHAnsi"/>
          <w:color w:val="201F1E"/>
          <w:sz w:val="22"/>
          <w:szCs w:val="22"/>
          <w:bdr w:val="none" w:sz="0" w:space="0" w:color="auto" w:frame="1"/>
        </w:rPr>
        <w:t>through the school </w:t>
      </w:r>
      <w:r w:rsidRPr="00573CCD">
        <w:rPr>
          <w:rFonts w:asciiTheme="minorHAnsi" w:hAnsiTheme="minorHAnsi" w:cstheme="minorHAnsi"/>
          <w:color w:val="000000"/>
          <w:sz w:val="22"/>
          <w:szCs w:val="22"/>
          <w:bdr w:val="none" w:sz="0" w:space="0" w:color="auto" w:frame="1"/>
        </w:rPr>
        <w:t>and so </w:t>
      </w:r>
      <w:r w:rsidRPr="00573CCD">
        <w:rPr>
          <w:rFonts w:asciiTheme="minorHAnsi" w:hAnsiTheme="minorHAnsi" w:cstheme="minorHAnsi"/>
          <w:b/>
          <w:bCs/>
          <w:color w:val="000000"/>
          <w:sz w:val="22"/>
          <w:szCs w:val="22"/>
          <w:bdr w:val="none" w:sz="0" w:space="0" w:color="auto" w:frame="1"/>
        </w:rPr>
        <w:t>you will need to activate your GCSEPod account</w:t>
      </w:r>
      <w:r w:rsidRPr="00573CCD">
        <w:rPr>
          <w:rFonts w:asciiTheme="minorHAnsi" w:hAnsiTheme="minorHAnsi" w:cstheme="minorHAnsi"/>
          <w:color w:val="000000"/>
          <w:sz w:val="22"/>
          <w:szCs w:val="22"/>
          <w:bdr w:val="none" w:sz="0" w:space="0" w:color="auto" w:frame="1"/>
        </w:rPr>
        <w:t xml:space="preserve">. </w:t>
      </w:r>
      <w:hyperlink r:id="rId8" w:history="1">
        <w:r w:rsidRPr="00573CCD">
          <w:rPr>
            <w:rStyle w:val="Hyperlink"/>
            <w:rFonts w:asciiTheme="minorHAnsi" w:hAnsiTheme="minorHAnsi" w:cstheme="minorHAnsi"/>
            <w:sz w:val="22"/>
            <w:szCs w:val="22"/>
            <w:bdr w:val="none" w:sz="0" w:space="0" w:color="auto" w:frame="1"/>
          </w:rPr>
          <w:t>Click on th</w:t>
        </w:r>
        <w:r w:rsidRPr="00573CCD">
          <w:rPr>
            <w:rStyle w:val="Hyperlink"/>
            <w:rFonts w:asciiTheme="minorHAnsi" w:hAnsiTheme="minorHAnsi" w:cstheme="minorHAnsi"/>
            <w:sz w:val="22"/>
            <w:szCs w:val="22"/>
            <w:bdr w:val="none" w:sz="0" w:space="0" w:color="auto" w:frame="1"/>
          </w:rPr>
          <w:t>is</w:t>
        </w:r>
        <w:r w:rsidRPr="00573CCD">
          <w:rPr>
            <w:rStyle w:val="Hyperlink"/>
            <w:rFonts w:asciiTheme="minorHAnsi" w:hAnsiTheme="minorHAnsi" w:cstheme="minorHAnsi"/>
            <w:sz w:val="22"/>
            <w:szCs w:val="22"/>
            <w:bdr w:val="none" w:sz="0" w:space="0" w:color="auto" w:frame="1"/>
          </w:rPr>
          <w:t xml:space="preserve"> link</w:t>
        </w:r>
      </w:hyperlink>
      <w:r w:rsidRPr="00573CCD">
        <w:rPr>
          <w:rFonts w:asciiTheme="minorHAnsi" w:hAnsiTheme="minorHAnsi" w:cstheme="minorHAnsi"/>
          <w:color w:val="000000"/>
          <w:sz w:val="22"/>
          <w:szCs w:val="22"/>
          <w:bdr w:val="none" w:sz="0" w:space="0" w:color="auto" w:frame="1"/>
        </w:rPr>
        <w:t xml:space="preserve"> or type 'GCSEPod' into your browser</w:t>
      </w:r>
      <w:r>
        <w:rPr>
          <w:rFonts w:asciiTheme="minorHAnsi" w:hAnsiTheme="minorHAnsi" w:cstheme="minorHAnsi"/>
          <w:color w:val="000000"/>
          <w:sz w:val="22"/>
          <w:szCs w:val="22"/>
          <w:bdr w:val="none" w:sz="0" w:space="0" w:color="auto" w:frame="1"/>
        </w:rPr>
        <w:t>.</w:t>
      </w:r>
    </w:p>
    <w:p w14:paraId="1A6E2D4B" w14:textId="5F9EF223" w:rsidR="00573CCD" w:rsidRPr="00573CCD" w:rsidRDefault="00573CCD" w:rsidP="00573CCD">
      <w:pPr>
        <w:pStyle w:val="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573CCD">
        <w:rPr>
          <w:rFonts w:asciiTheme="minorHAnsi" w:hAnsiTheme="minorHAnsi" w:cstheme="minorHAnsi"/>
          <w:color w:val="000000"/>
          <w:sz w:val="22"/>
          <w:szCs w:val="22"/>
          <w:bdr w:val="none" w:sz="0" w:space="0" w:color="auto" w:frame="1"/>
        </w:rPr>
        <w:t>  </w:t>
      </w:r>
    </w:p>
    <w:p w14:paraId="0FCC6945" w14:textId="77777777" w:rsidR="00573CCD" w:rsidRPr="00573CCD" w:rsidRDefault="00573CCD" w:rsidP="00573CCD">
      <w:pPr>
        <w:pStyle w:val="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573CCD">
        <w:rPr>
          <w:rFonts w:asciiTheme="minorHAnsi" w:hAnsiTheme="minorHAnsi" w:cstheme="minorHAnsi"/>
          <w:color w:val="000000"/>
          <w:sz w:val="22"/>
          <w:szCs w:val="22"/>
          <w:bdr w:val="none" w:sz="0" w:space="0" w:color="auto" w:frame="1"/>
        </w:rPr>
        <w:t>Go to the button "New</w:t>
      </w:r>
      <w:r w:rsidRPr="00573CCD">
        <w:rPr>
          <w:rFonts w:asciiTheme="minorHAnsi" w:hAnsiTheme="minorHAnsi" w:cstheme="minorHAnsi"/>
          <w:color w:val="201F1E"/>
          <w:sz w:val="22"/>
          <w:szCs w:val="22"/>
          <w:bdr w:val="none" w:sz="0" w:space="0" w:color="auto" w:frame="1"/>
        </w:rPr>
        <w:t> to GCSEPod</w:t>
      </w:r>
      <w:r w:rsidRPr="00573CCD">
        <w:rPr>
          <w:rFonts w:asciiTheme="minorHAnsi" w:hAnsiTheme="minorHAnsi" w:cstheme="minorHAnsi"/>
          <w:color w:val="000000"/>
          <w:sz w:val="22"/>
          <w:szCs w:val="22"/>
          <w:bdr w:val="none" w:sz="0" w:space="0" w:color="auto" w:frame="1"/>
        </w:rPr>
        <w:t>?</w:t>
      </w:r>
      <w:r w:rsidRPr="00573CCD">
        <w:rPr>
          <w:rFonts w:asciiTheme="minorHAnsi" w:hAnsiTheme="minorHAnsi" w:cstheme="minorHAnsi"/>
          <w:color w:val="201F1E"/>
          <w:sz w:val="22"/>
          <w:szCs w:val="22"/>
          <w:bdr w:val="none" w:sz="0" w:space="0" w:color="auto" w:frame="1"/>
        </w:rPr>
        <w:t> </w:t>
      </w:r>
      <w:r w:rsidRPr="00573CCD">
        <w:rPr>
          <w:rFonts w:asciiTheme="minorHAnsi" w:hAnsiTheme="minorHAnsi" w:cstheme="minorHAnsi"/>
          <w:color w:val="000000"/>
          <w:sz w:val="22"/>
          <w:szCs w:val="22"/>
          <w:bdr w:val="none" w:sz="0" w:space="0" w:color="auto" w:frame="1"/>
        </w:rPr>
        <w:t>Get Started"</w:t>
      </w:r>
      <w:r w:rsidRPr="00573CCD">
        <w:rPr>
          <w:rFonts w:asciiTheme="minorHAnsi" w:hAnsiTheme="minorHAnsi" w:cstheme="minorHAnsi"/>
          <w:color w:val="201F1E"/>
          <w:sz w:val="22"/>
          <w:szCs w:val="22"/>
          <w:bdr w:val="none" w:sz="0" w:space="0" w:color="auto" w:frame="1"/>
        </w:rPr>
        <w:t> </w:t>
      </w:r>
      <w:r w:rsidRPr="00573CCD">
        <w:rPr>
          <w:rFonts w:asciiTheme="minorHAnsi" w:hAnsiTheme="minorHAnsi" w:cstheme="minorHAnsi"/>
          <w:color w:val="000000"/>
          <w:sz w:val="22"/>
          <w:szCs w:val="22"/>
          <w:bdr w:val="none" w:sz="0" w:space="0" w:color="auto" w:frame="1"/>
        </w:rPr>
        <w:t>and follow the instructions.  It is really important that you use the name that is listed for you in our school registration system so that your details can be matched up.</w:t>
      </w:r>
    </w:p>
    <w:p w14:paraId="2FEF396F" w14:textId="77777777" w:rsidR="00573CCD" w:rsidRPr="00573CCD" w:rsidRDefault="00573CCD" w:rsidP="00573CCD">
      <w:pPr>
        <w:pStyle w:val="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573CCD">
        <w:rPr>
          <w:rFonts w:asciiTheme="minorHAnsi" w:hAnsiTheme="minorHAnsi" w:cstheme="minorHAnsi"/>
          <w:color w:val="201F1E"/>
          <w:sz w:val="22"/>
          <w:szCs w:val="22"/>
        </w:rPr>
        <w:t> </w:t>
      </w:r>
    </w:p>
    <w:p w14:paraId="077B281A" w14:textId="1E8A5C7F" w:rsidR="00573CCD" w:rsidRPr="00573CCD" w:rsidRDefault="00573CCD" w:rsidP="00573CCD">
      <w:pPr>
        <w:pStyle w:val="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573CCD">
        <w:rPr>
          <w:rFonts w:asciiTheme="minorHAnsi" w:hAnsiTheme="minorHAnsi" w:cstheme="minorHAnsi"/>
          <w:color w:val="201F1E"/>
          <w:sz w:val="22"/>
          <w:szCs w:val="22"/>
        </w:rPr>
        <w:t>Spend some time getting to know the features of the platform and how the subjects are organised. GCSE subjects are broken down into topics and each topic is broken down into smaller chunks of information called ‘pods’</w:t>
      </w:r>
      <w:r>
        <w:rPr>
          <w:rFonts w:asciiTheme="minorHAnsi" w:hAnsiTheme="minorHAnsi" w:cstheme="minorHAnsi"/>
          <w:color w:val="201F1E"/>
          <w:sz w:val="22"/>
          <w:szCs w:val="22"/>
        </w:rPr>
        <w:t xml:space="preserve"> </w:t>
      </w:r>
      <w:r w:rsidRPr="00573CCD">
        <w:rPr>
          <w:rFonts w:asciiTheme="minorHAnsi" w:hAnsiTheme="minorHAnsi" w:cstheme="minorHAnsi"/>
          <w:color w:val="201F1E"/>
          <w:sz w:val="22"/>
          <w:szCs w:val="22"/>
        </w:rPr>
        <w:t>-</w:t>
      </w:r>
      <w:r>
        <w:rPr>
          <w:rFonts w:asciiTheme="minorHAnsi" w:hAnsiTheme="minorHAnsi" w:cstheme="minorHAnsi"/>
          <w:color w:val="201F1E"/>
          <w:sz w:val="22"/>
          <w:szCs w:val="22"/>
        </w:rPr>
        <w:t xml:space="preserve"> </w:t>
      </w:r>
      <w:r w:rsidRPr="00573CCD">
        <w:rPr>
          <w:rFonts w:asciiTheme="minorHAnsi" w:hAnsiTheme="minorHAnsi" w:cstheme="minorHAnsi"/>
          <w:color w:val="201F1E"/>
          <w:sz w:val="22"/>
          <w:szCs w:val="22"/>
        </w:rPr>
        <w:t>each ‘pod’ is a short video that contains an explanation of a particular topic.</w:t>
      </w:r>
    </w:p>
    <w:p w14:paraId="1ABE1995" w14:textId="77777777" w:rsidR="00573CCD" w:rsidRPr="00573CCD" w:rsidRDefault="00573CCD" w:rsidP="00573CCD">
      <w:pPr>
        <w:pStyle w:val="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573CCD">
        <w:rPr>
          <w:rFonts w:asciiTheme="minorHAnsi" w:hAnsiTheme="minorHAnsi" w:cstheme="minorHAnsi"/>
          <w:color w:val="000000"/>
          <w:sz w:val="22"/>
          <w:szCs w:val="22"/>
          <w:bdr w:val="none" w:sz="0" w:space="0" w:color="auto" w:frame="1"/>
        </w:rPr>
        <w:t> </w:t>
      </w:r>
    </w:p>
    <w:p w14:paraId="09E81C15" w14:textId="42CC92C5" w:rsidR="00573CCD" w:rsidRPr="00573CCD" w:rsidRDefault="00573CCD" w:rsidP="00573CCD">
      <w:pPr>
        <w:pStyle w:val="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573CCD">
        <w:rPr>
          <w:rFonts w:asciiTheme="minorHAnsi" w:hAnsiTheme="minorHAnsi" w:cstheme="minorHAnsi"/>
          <w:color w:val="000000"/>
          <w:sz w:val="22"/>
          <w:szCs w:val="22"/>
          <w:bdr w:val="none" w:sz="0" w:space="0" w:color="auto" w:frame="1"/>
        </w:rPr>
        <w:t>If you ever forget your username or password, your SPL, tutor or class teacher can check it for you and can reset your password, so please let them know!</w:t>
      </w:r>
    </w:p>
    <w:p w14:paraId="288A18E3" w14:textId="77777777" w:rsidR="00573CCD" w:rsidRPr="00573CCD" w:rsidRDefault="00573CCD" w:rsidP="00573CCD">
      <w:pPr>
        <w:pStyle w:val="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573CCD">
        <w:rPr>
          <w:rFonts w:asciiTheme="minorHAnsi" w:hAnsiTheme="minorHAnsi" w:cstheme="minorHAnsi"/>
          <w:color w:val="000000"/>
          <w:sz w:val="22"/>
          <w:szCs w:val="22"/>
          <w:bdr w:val="none" w:sz="0" w:space="0" w:color="auto" w:frame="1"/>
        </w:rPr>
        <w:t> </w:t>
      </w:r>
    </w:p>
    <w:p w14:paraId="54E98C56" w14:textId="77777777" w:rsidR="00573CCD" w:rsidRPr="00573CCD" w:rsidRDefault="00573CCD" w:rsidP="00573CCD">
      <w:pPr>
        <w:pStyle w:val="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573CCD">
        <w:rPr>
          <w:rFonts w:asciiTheme="minorHAnsi" w:hAnsiTheme="minorHAnsi" w:cstheme="minorHAnsi"/>
          <w:color w:val="000000"/>
          <w:sz w:val="22"/>
          <w:szCs w:val="22"/>
          <w:bdr w:val="none" w:sz="0" w:space="0" w:color="auto" w:frame="1"/>
        </w:rPr>
        <w:t>Teachers will be setting you 'pods' to watch </w:t>
      </w:r>
      <w:r w:rsidRPr="00573CCD">
        <w:rPr>
          <w:rFonts w:asciiTheme="minorHAnsi" w:hAnsiTheme="minorHAnsi" w:cstheme="minorHAnsi"/>
          <w:color w:val="201F1E"/>
          <w:sz w:val="22"/>
          <w:szCs w:val="22"/>
          <w:bdr w:val="none" w:sz="0" w:space="0" w:color="auto" w:frame="1"/>
        </w:rPr>
        <w:t>as part of their remote learning from next week </w:t>
      </w:r>
      <w:r w:rsidRPr="00573CCD">
        <w:rPr>
          <w:rFonts w:asciiTheme="minorHAnsi" w:hAnsiTheme="minorHAnsi" w:cstheme="minorHAnsi"/>
          <w:color w:val="000000"/>
          <w:sz w:val="22"/>
          <w:szCs w:val="22"/>
          <w:bdr w:val="none" w:sz="0" w:space="0" w:color="auto" w:frame="1"/>
        </w:rPr>
        <w:t>and these will show up in the section called "assignments"</w:t>
      </w:r>
      <w:r w:rsidRPr="00573CCD">
        <w:rPr>
          <w:rFonts w:asciiTheme="minorHAnsi" w:hAnsiTheme="minorHAnsi" w:cstheme="minorHAnsi"/>
          <w:color w:val="201F1E"/>
          <w:sz w:val="22"/>
          <w:szCs w:val="22"/>
          <w:bdr w:val="none" w:sz="0" w:space="0" w:color="auto" w:frame="1"/>
        </w:rPr>
        <w:t> within GSCEPod</w:t>
      </w:r>
      <w:r w:rsidRPr="00573CCD">
        <w:rPr>
          <w:rFonts w:asciiTheme="minorHAnsi" w:hAnsiTheme="minorHAnsi" w:cstheme="minorHAnsi"/>
          <w:color w:val="000000"/>
          <w:sz w:val="22"/>
          <w:szCs w:val="22"/>
          <w:bdr w:val="none" w:sz="0" w:space="0" w:color="auto" w:frame="1"/>
        </w:rPr>
        <w:t>: teachers will leave instructions on the assignment and a deadline</w:t>
      </w:r>
      <w:r w:rsidRPr="00573CCD">
        <w:rPr>
          <w:rFonts w:asciiTheme="minorHAnsi" w:hAnsiTheme="minorHAnsi" w:cstheme="minorHAnsi"/>
          <w:color w:val="201F1E"/>
          <w:sz w:val="22"/>
          <w:szCs w:val="22"/>
          <w:bdr w:val="none" w:sz="0" w:space="0" w:color="auto" w:frame="1"/>
        </w:rPr>
        <w:t>. </w:t>
      </w:r>
      <w:r w:rsidRPr="00573CCD">
        <w:rPr>
          <w:rFonts w:asciiTheme="minorHAnsi" w:hAnsiTheme="minorHAnsi" w:cstheme="minorHAnsi"/>
          <w:color w:val="000000"/>
          <w:sz w:val="22"/>
          <w:szCs w:val="22"/>
          <w:bdr w:val="none" w:sz="0" w:space="0" w:color="auto" w:frame="1"/>
        </w:rPr>
        <w:t>When you watch a pod, make sure that you watch it to the end, make notes while you are watching in your exercise book (or on paper) and then complete the assignment so that your teacher can see that you are completing the work that has been set.</w:t>
      </w:r>
    </w:p>
    <w:p w14:paraId="1EB9B136" w14:textId="77777777" w:rsidR="00573CCD" w:rsidRPr="00573CCD" w:rsidRDefault="00573CCD" w:rsidP="00573CCD">
      <w:pPr>
        <w:pStyle w:val="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573CCD">
        <w:rPr>
          <w:rFonts w:asciiTheme="minorHAnsi" w:hAnsiTheme="minorHAnsi" w:cstheme="minorHAnsi"/>
          <w:color w:val="000000"/>
          <w:sz w:val="22"/>
          <w:szCs w:val="22"/>
          <w:bdr w:val="none" w:sz="0" w:space="0" w:color="auto" w:frame="1"/>
        </w:rPr>
        <w:t> </w:t>
      </w:r>
    </w:p>
    <w:p w14:paraId="54D022A8" w14:textId="77777777" w:rsidR="00573CCD" w:rsidRPr="00573CCD" w:rsidRDefault="00573CCD" w:rsidP="00573CCD">
      <w:pPr>
        <w:pStyle w:val="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573CCD">
        <w:rPr>
          <w:rFonts w:asciiTheme="minorHAnsi" w:hAnsiTheme="minorHAnsi" w:cstheme="minorHAnsi"/>
          <w:color w:val="000000"/>
          <w:sz w:val="22"/>
          <w:szCs w:val="22"/>
          <w:bdr w:val="none" w:sz="0" w:space="0" w:color="auto" w:frame="1"/>
        </w:rPr>
        <w:t>Kind regards</w:t>
      </w:r>
    </w:p>
    <w:p w14:paraId="4FCE7028" w14:textId="77777777" w:rsidR="00573CCD" w:rsidRPr="00573CCD" w:rsidRDefault="00573CCD" w:rsidP="00573CCD">
      <w:pPr>
        <w:pStyle w:val="xmsonormal"/>
        <w:shd w:val="clear" w:color="auto" w:fill="FFFFFF"/>
        <w:spacing w:before="0" w:beforeAutospacing="0" w:after="0" w:afterAutospacing="0"/>
        <w:textAlignment w:val="baseline"/>
        <w:rPr>
          <w:rFonts w:asciiTheme="minorHAnsi" w:hAnsiTheme="minorHAnsi" w:cstheme="minorHAnsi"/>
          <w:color w:val="201F1E"/>
          <w:sz w:val="22"/>
          <w:szCs w:val="22"/>
        </w:rPr>
      </w:pPr>
      <w:r w:rsidRPr="00573CCD">
        <w:rPr>
          <w:rFonts w:asciiTheme="minorHAnsi" w:hAnsiTheme="minorHAnsi" w:cstheme="minorHAnsi"/>
          <w:color w:val="000000"/>
          <w:sz w:val="22"/>
          <w:szCs w:val="22"/>
          <w:bdr w:val="none" w:sz="0" w:space="0" w:color="auto" w:frame="1"/>
        </w:rPr>
        <w:t> </w:t>
      </w:r>
    </w:p>
    <w:p w14:paraId="0B5793EF" w14:textId="00E4EC01" w:rsidR="00F208BB" w:rsidRPr="00573CCD" w:rsidRDefault="00573CCD" w:rsidP="00573CCD">
      <w:pPr>
        <w:pStyle w:val="xmsonormal"/>
        <w:shd w:val="clear" w:color="auto" w:fill="FFFFFF"/>
        <w:spacing w:before="0" w:beforeAutospacing="0" w:after="0" w:afterAutospacing="0"/>
        <w:textAlignment w:val="baseline"/>
        <w:rPr>
          <w:rFonts w:asciiTheme="minorHAnsi" w:hAnsiTheme="minorHAnsi" w:cstheme="minorHAnsi"/>
          <w:b/>
          <w:bCs/>
          <w:color w:val="201F1E"/>
          <w:sz w:val="22"/>
          <w:szCs w:val="22"/>
        </w:rPr>
      </w:pPr>
      <w:r w:rsidRPr="00573CCD">
        <w:rPr>
          <w:rFonts w:asciiTheme="minorHAnsi" w:hAnsiTheme="minorHAnsi" w:cstheme="minorHAnsi"/>
          <w:b/>
          <w:bCs/>
          <w:color w:val="000000"/>
          <w:sz w:val="22"/>
          <w:szCs w:val="22"/>
          <w:bdr w:val="none" w:sz="0" w:space="0" w:color="auto" w:frame="1"/>
        </w:rPr>
        <w:t>Ms Kennedy</w:t>
      </w:r>
      <w:r w:rsidRPr="00573CCD">
        <w:rPr>
          <w:rFonts w:asciiTheme="minorHAnsi" w:hAnsiTheme="minorHAnsi" w:cstheme="minorHAnsi"/>
          <w:b/>
          <w:bCs/>
          <w:color w:val="000000"/>
          <w:sz w:val="22"/>
          <w:szCs w:val="22"/>
          <w:bdr w:val="none" w:sz="0" w:space="0" w:color="auto" w:frame="1"/>
        </w:rPr>
        <w:br/>
      </w:r>
      <w:r w:rsidRPr="00573CCD">
        <w:rPr>
          <w:rFonts w:asciiTheme="minorHAnsi" w:hAnsiTheme="minorHAnsi" w:cstheme="minorHAnsi"/>
          <w:b/>
          <w:bCs/>
          <w:sz w:val="22"/>
          <w:szCs w:val="22"/>
          <w:bdr w:val="none" w:sz="0" w:space="0" w:color="auto" w:frame="1"/>
        </w:rPr>
        <w:t>Deputy Headteach</w:t>
      </w:r>
      <w:r w:rsidRPr="00573CCD">
        <w:rPr>
          <w:rFonts w:asciiTheme="minorHAnsi" w:hAnsiTheme="minorHAnsi" w:cstheme="minorHAnsi"/>
          <w:b/>
          <w:bCs/>
          <w:sz w:val="22"/>
          <w:szCs w:val="22"/>
          <w:bdr w:val="none" w:sz="0" w:space="0" w:color="auto" w:frame="1"/>
        </w:rPr>
        <w:t>er</w:t>
      </w:r>
    </w:p>
    <w:p w14:paraId="2C078E63" w14:textId="01E4F7E3" w:rsidR="00482544" w:rsidRPr="00573CCD" w:rsidRDefault="00482544" w:rsidP="00F208BB">
      <w:pPr>
        <w:spacing w:after="0" w:line="240" w:lineRule="auto"/>
        <w:rPr>
          <w:rFonts w:cstheme="minorHAnsi"/>
        </w:rPr>
      </w:pPr>
    </w:p>
    <w:sectPr w:rsidR="00482544" w:rsidRPr="00573C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30BE33"/>
    <w:rsid w:val="00032F8F"/>
    <w:rsid w:val="003C6D50"/>
    <w:rsid w:val="00482544"/>
    <w:rsid w:val="004941AD"/>
    <w:rsid w:val="004E0D0B"/>
    <w:rsid w:val="00573CCD"/>
    <w:rsid w:val="006D6D3E"/>
    <w:rsid w:val="007905EB"/>
    <w:rsid w:val="00870CD7"/>
    <w:rsid w:val="00954EA2"/>
    <w:rsid w:val="00F208BB"/>
    <w:rsid w:val="4B30B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BE33"/>
  <w15:chartTrackingRefBased/>
  <w15:docId w15:val="{24CD0C40-1FEB-4231-9B14-9ED5727E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C6D50"/>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C6D50"/>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3C6D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3C6D50"/>
    <w:rPr>
      <w:color w:val="0000FF"/>
      <w:u w:val="single"/>
    </w:rPr>
  </w:style>
  <w:style w:type="paragraph" w:customStyle="1" w:styleId="xxmsonormal">
    <w:name w:val="x_x_msonormal"/>
    <w:basedOn w:val="Normal"/>
    <w:rsid w:val="00F208BB"/>
    <w:pPr>
      <w:spacing w:after="0" w:line="240" w:lineRule="auto"/>
    </w:pPr>
    <w:rPr>
      <w:rFonts w:ascii="Calibri" w:hAnsi="Calibri" w:cs="Calibri"/>
      <w:lang w:val="en-GB" w:eastAsia="en-GB"/>
    </w:rPr>
  </w:style>
  <w:style w:type="character" w:customStyle="1" w:styleId="scayt-misspell-word">
    <w:name w:val="scayt-misspell-word"/>
    <w:basedOn w:val="DefaultParagraphFont"/>
    <w:rsid w:val="006D6D3E"/>
  </w:style>
  <w:style w:type="character" w:styleId="Strong">
    <w:name w:val="Strong"/>
    <w:basedOn w:val="DefaultParagraphFont"/>
    <w:uiPriority w:val="22"/>
    <w:qFormat/>
    <w:rsid w:val="006D6D3E"/>
    <w:rPr>
      <w:b/>
      <w:bCs/>
    </w:rPr>
  </w:style>
  <w:style w:type="character" w:styleId="Emphasis">
    <w:name w:val="Emphasis"/>
    <w:basedOn w:val="DefaultParagraphFont"/>
    <w:uiPriority w:val="20"/>
    <w:qFormat/>
    <w:rsid w:val="006D6D3E"/>
    <w:rPr>
      <w:i/>
      <w:iCs/>
    </w:rPr>
  </w:style>
  <w:style w:type="paragraph" w:customStyle="1" w:styleId="xmsonormal">
    <w:name w:val="x_msonormal"/>
    <w:basedOn w:val="Normal"/>
    <w:rsid w:val="00573CC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573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217163">
      <w:bodyDiv w:val="1"/>
      <w:marLeft w:val="0"/>
      <w:marRight w:val="0"/>
      <w:marTop w:val="0"/>
      <w:marBottom w:val="0"/>
      <w:divBdr>
        <w:top w:val="none" w:sz="0" w:space="0" w:color="auto"/>
        <w:left w:val="none" w:sz="0" w:space="0" w:color="auto"/>
        <w:bottom w:val="none" w:sz="0" w:space="0" w:color="auto"/>
        <w:right w:val="none" w:sz="0" w:space="0" w:color="auto"/>
      </w:divBdr>
      <w:divsChild>
        <w:div w:id="809060024">
          <w:marLeft w:val="0"/>
          <w:marRight w:val="0"/>
          <w:marTop w:val="0"/>
          <w:marBottom w:val="0"/>
          <w:divBdr>
            <w:top w:val="none" w:sz="0" w:space="0" w:color="auto"/>
            <w:left w:val="none" w:sz="0" w:space="0" w:color="auto"/>
            <w:bottom w:val="none" w:sz="0" w:space="0" w:color="auto"/>
            <w:right w:val="none" w:sz="0" w:space="0" w:color="auto"/>
          </w:divBdr>
        </w:div>
        <w:div w:id="671954191">
          <w:marLeft w:val="0"/>
          <w:marRight w:val="0"/>
          <w:marTop w:val="0"/>
          <w:marBottom w:val="0"/>
          <w:divBdr>
            <w:top w:val="none" w:sz="0" w:space="0" w:color="auto"/>
            <w:left w:val="none" w:sz="0" w:space="0" w:color="auto"/>
            <w:bottom w:val="none" w:sz="0" w:space="0" w:color="auto"/>
            <w:right w:val="none" w:sz="0" w:space="0" w:color="auto"/>
          </w:divBdr>
        </w:div>
        <w:div w:id="723868188">
          <w:marLeft w:val="0"/>
          <w:marRight w:val="0"/>
          <w:marTop w:val="0"/>
          <w:marBottom w:val="0"/>
          <w:divBdr>
            <w:top w:val="none" w:sz="0" w:space="0" w:color="auto"/>
            <w:left w:val="none" w:sz="0" w:space="0" w:color="auto"/>
            <w:bottom w:val="none" w:sz="0" w:space="0" w:color="auto"/>
            <w:right w:val="none" w:sz="0" w:space="0" w:color="auto"/>
          </w:divBdr>
        </w:div>
        <w:div w:id="195503495">
          <w:marLeft w:val="0"/>
          <w:marRight w:val="0"/>
          <w:marTop w:val="0"/>
          <w:marBottom w:val="0"/>
          <w:divBdr>
            <w:top w:val="none" w:sz="0" w:space="0" w:color="auto"/>
            <w:left w:val="none" w:sz="0" w:space="0" w:color="auto"/>
            <w:bottom w:val="none" w:sz="0" w:space="0" w:color="auto"/>
            <w:right w:val="none" w:sz="0" w:space="0" w:color="auto"/>
          </w:divBdr>
        </w:div>
        <w:div w:id="1372534205">
          <w:marLeft w:val="0"/>
          <w:marRight w:val="0"/>
          <w:marTop w:val="0"/>
          <w:marBottom w:val="0"/>
          <w:divBdr>
            <w:top w:val="none" w:sz="0" w:space="0" w:color="auto"/>
            <w:left w:val="none" w:sz="0" w:space="0" w:color="auto"/>
            <w:bottom w:val="none" w:sz="0" w:space="0" w:color="auto"/>
            <w:right w:val="none" w:sz="0" w:space="0" w:color="auto"/>
          </w:divBdr>
        </w:div>
        <w:div w:id="871263140">
          <w:marLeft w:val="0"/>
          <w:marRight w:val="0"/>
          <w:marTop w:val="0"/>
          <w:marBottom w:val="0"/>
          <w:divBdr>
            <w:top w:val="none" w:sz="0" w:space="0" w:color="auto"/>
            <w:left w:val="none" w:sz="0" w:space="0" w:color="auto"/>
            <w:bottom w:val="none" w:sz="0" w:space="0" w:color="auto"/>
            <w:right w:val="none" w:sz="0" w:space="0" w:color="auto"/>
          </w:divBdr>
        </w:div>
        <w:div w:id="732239794">
          <w:marLeft w:val="0"/>
          <w:marRight w:val="0"/>
          <w:marTop w:val="0"/>
          <w:marBottom w:val="0"/>
          <w:divBdr>
            <w:top w:val="none" w:sz="0" w:space="0" w:color="auto"/>
            <w:left w:val="none" w:sz="0" w:space="0" w:color="auto"/>
            <w:bottom w:val="none" w:sz="0" w:space="0" w:color="auto"/>
            <w:right w:val="none" w:sz="0" w:space="0" w:color="auto"/>
          </w:divBdr>
        </w:div>
        <w:div w:id="395082546">
          <w:marLeft w:val="0"/>
          <w:marRight w:val="0"/>
          <w:marTop w:val="0"/>
          <w:marBottom w:val="0"/>
          <w:divBdr>
            <w:top w:val="none" w:sz="0" w:space="0" w:color="auto"/>
            <w:left w:val="none" w:sz="0" w:space="0" w:color="auto"/>
            <w:bottom w:val="none" w:sz="0" w:space="0" w:color="auto"/>
            <w:right w:val="none" w:sz="0" w:space="0" w:color="auto"/>
          </w:divBdr>
        </w:div>
        <w:div w:id="1305313023">
          <w:marLeft w:val="0"/>
          <w:marRight w:val="0"/>
          <w:marTop w:val="0"/>
          <w:marBottom w:val="0"/>
          <w:divBdr>
            <w:top w:val="none" w:sz="0" w:space="0" w:color="auto"/>
            <w:left w:val="none" w:sz="0" w:space="0" w:color="auto"/>
            <w:bottom w:val="none" w:sz="0" w:space="0" w:color="auto"/>
            <w:right w:val="none" w:sz="0" w:space="0" w:color="auto"/>
          </w:divBdr>
        </w:div>
        <w:div w:id="586842060">
          <w:marLeft w:val="0"/>
          <w:marRight w:val="0"/>
          <w:marTop w:val="0"/>
          <w:marBottom w:val="0"/>
          <w:divBdr>
            <w:top w:val="none" w:sz="0" w:space="0" w:color="auto"/>
            <w:left w:val="none" w:sz="0" w:space="0" w:color="auto"/>
            <w:bottom w:val="none" w:sz="0" w:space="0" w:color="auto"/>
            <w:right w:val="none" w:sz="0" w:space="0" w:color="auto"/>
          </w:divBdr>
        </w:div>
        <w:div w:id="1483503995">
          <w:marLeft w:val="0"/>
          <w:marRight w:val="0"/>
          <w:marTop w:val="0"/>
          <w:marBottom w:val="0"/>
          <w:divBdr>
            <w:top w:val="none" w:sz="0" w:space="0" w:color="auto"/>
            <w:left w:val="none" w:sz="0" w:space="0" w:color="auto"/>
            <w:bottom w:val="none" w:sz="0" w:space="0" w:color="auto"/>
            <w:right w:val="none" w:sz="0" w:space="0" w:color="auto"/>
          </w:divBdr>
        </w:div>
        <w:div w:id="477502158">
          <w:marLeft w:val="0"/>
          <w:marRight w:val="0"/>
          <w:marTop w:val="0"/>
          <w:marBottom w:val="0"/>
          <w:divBdr>
            <w:top w:val="none" w:sz="0" w:space="0" w:color="auto"/>
            <w:left w:val="none" w:sz="0" w:space="0" w:color="auto"/>
            <w:bottom w:val="none" w:sz="0" w:space="0" w:color="auto"/>
            <w:right w:val="none" w:sz="0" w:space="0" w:color="auto"/>
          </w:divBdr>
        </w:div>
        <w:div w:id="1652053395">
          <w:marLeft w:val="0"/>
          <w:marRight w:val="0"/>
          <w:marTop w:val="0"/>
          <w:marBottom w:val="0"/>
          <w:divBdr>
            <w:top w:val="none" w:sz="0" w:space="0" w:color="auto"/>
            <w:left w:val="none" w:sz="0" w:space="0" w:color="auto"/>
            <w:bottom w:val="none" w:sz="0" w:space="0" w:color="auto"/>
            <w:right w:val="none" w:sz="0" w:space="0" w:color="auto"/>
          </w:divBdr>
        </w:div>
      </w:divsChild>
    </w:div>
    <w:div w:id="664018803">
      <w:bodyDiv w:val="1"/>
      <w:marLeft w:val="0"/>
      <w:marRight w:val="0"/>
      <w:marTop w:val="0"/>
      <w:marBottom w:val="0"/>
      <w:divBdr>
        <w:top w:val="none" w:sz="0" w:space="0" w:color="auto"/>
        <w:left w:val="none" w:sz="0" w:space="0" w:color="auto"/>
        <w:bottom w:val="none" w:sz="0" w:space="0" w:color="auto"/>
        <w:right w:val="none" w:sz="0" w:space="0" w:color="auto"/>
      </w:divBdr>
    </w:div>
    <w:div w:id="1238442327">
      <w:bodyDiv w:val="1"/>
      <w:marLeft w:val="0"/>
      <w:marRight w:val="0"/>
      <w:marTop w:val="0"/>
      <w:marBottom w:val="0"/>
      <w:divBdr>
        <w:top w:val="none" w:sz="0" w:space="0" w:color="auto"/>
        <w:left w:val="none" w:sz="0" w:space="0" w:color="auto"/>
        <w:bottom w:val="none" w:sz="0" w:space="0" w:color="auto"/>
        <w:right w:val="none" w:sz="0" w:space="0" w:color="auto"/>
      </w:divBdr>
    </w:div>
    <w:div w:id="180415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gcsepod.com/login"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5AAC-3C8C-4CF5-8EF8-1A83F3AC94E7}">
  <ds:schemaRefs>
    <ds:schemaRef ds:uri="http://schemas.microsoft.com/office/2006/metadata/properties"/>
    <ds:schemaRef ds:uri="8a0863c3-d1bb-425b-964e-7acd4565efca"/>
    <ds:schemaRef ds:uri="http://purl.org/dc/terms/"/>
    <ds:schemaRef ds:uri="84b283a8-12ff-4cbf-ac0a-4244b179ddf7"/>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AC92028-550D-43FF-803A-8044B31DBD71}">
  <ds:schemaRefs>
    <ds:schemaRef ds:uri="http://schemas.microsoft.com/sharepoint/v3/contenttype/forms"/>
  </ds:schemaRefs>
</ds:datastoreItem>
</file>

<file path=customXml/itemProps3.xml><?xml version="1.0" encoding="utf-8"?>
<ds:datastoreItem xmlns:ds="http://schemas.openxmlformats.org/officeDocument/2006/customXml" ds:itemID="{750EC247-E7B8-4929-8BF1-2BF050817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2021-01-05T09:15:00Z</dcterms:created>
  <dcterms:modified xsi:type="dcterms:W3CDTF">2021-01-05T09:15:00Z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