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FFA22" w14:textId="18BB2552" w:rsidR="00FB2BEE" w:rsidRPr="005D04A3" w:rsidRDefault="00B66679">
      <w:pPr>
        <w:rPr>
          <w:rFonts w:ascii="Arial" w:hAnsi="Arial" w:cs="Arial"/>
        </w:rPr>
      </w:pPr>
      <w:r>
        <w:rPr>
          <w:rFonts w:ascii="Arial" w:eastAsia="Times New Roman" w:hAnsi="Arial" w:cs="Arial"/>
          <w:noProof/>
          <w:sz w:val="24"/>
          <w:szCs w:val="24"/>
        </w:rPr>
        <w:object w:dxaOrig="1440" w:dyaOrig="1440" w14:anchorId="06331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0.35pt;margin-top:-61.2pt;width:105.05pt;height:73.75pt;z-index:-251658240;mso-position-horizontal-relative:text;mso-position-vertical-relative:text">
            <v:imagedata r:id="rId5" o:title=""/>
          </v:shape>
          <o:OLEObject Type="Embed" ProgID="Word.Document.8" ShapeID="_x0000_s1026" DrawAspect="Content" ObjectID="_1710067213" r:id="rId6">
            <o:FieldCodes>\s</o:FieldCodes>
          </o:OLEObject>
        </w:object>
      </w:r>
      <w:r w:rsidR="00FB2BEE" w:rsidRPr="005D04A3">
        <w:rPr>
          <w:rFonts w:ascii="Arial" w:hAnsi="Arial" w:cs="Arial"/>
        </w:rPr>
        <w:t>Dear Parent</w:t>
      </w:r>
      <w:r w:rsidR="005D04A3" w:rsidRPr="005D04A3">
        <w:rPr>
          <w:rFonts w:ascii="Arial" w:hAnsi="Arial" w:cs="Arial"/>
        </w:rPr>
        <w:t xml:space="preserve"> or </w:t>
      </w:r>
      <w:r w:rsidR="00FB2BEE" w:rsidRPr="005D04A3">
        <w:rPr>
          <w:rFonts w:ascii="Arial" w:hAnsi="Arial" w:cs="Arial"/>
        </w:rPr>
        <w:t>Carer</w:t>
      </w:r>
      <w:r w:rsidR="009C0EEA" w:rsidRPr="005D04A3">
        <w:rPr>
          <w:rFonts w:ascii="Arial" w:hAnsi="Arial" w:cs="Arial"/>
        </w:rPr>
        <w:t>,</w:t>
      </w:r>
      <w:r w:rsidR="005D04A3" w:rsidRPr="005D04A3">
        <w:rPr>
          <w:rFonts w:ascii="Arial" w:eastAsia="Times New Roman" w:hAnsi="Arial" w:cs="Arial"/>
          <w:sz w:val="24"/>
          <w:szCs w:val="24"/>
          <w:lang w:eastAsia="en-GB"/>
        </w:rPr>
        <w:t xml:space="preserve"> </w:t>
      </w:r>
    </w:p>
    <w:p w14:paraId="3649726E" w14:textId="7545E944" w:rsidR="00733076" w:rsidRPr="005D04A3" w:rsidRDefault="00733076">
      <w:pPr>
        <w:rPr>
          <w:rFonts w:ascii="Arial" w:hAnsi="Arial" w:cs="Arial"/>
          <w:b/>
          <w:bCs/>
        </w:rPr>
      </w:pPr>
      <w:r w:rsidRPr="005D04A3">
        <w:rPr>
          <w:rFonts w:ascii="Arial" w:hAnsi="Arial" w:cs="Arial"/>
          <w:b/>
          <w:bCs/>
        </w:rPr>
        <w:t xml:space="preserve">Letter to Parents from </w:t>
      </w:r>
      <w:r w:rsidR="00865062" w:rsidRPr="005D04A3">
        <w:rPr>
          <w:rFonts w:ascii="Arial" w:hAnsi="Arial" w:cs="Arial"/>
          <w:b/>
          <w:bCs/>
        </w:rPr>
        <w:t>Joe McDonnell,</w:t>
      </w:r>
      <w:r w:rsidRPr="005D04A3">
        <w:rPr>
          <w:rFonts w:ascii="Arial" w:hAnsi="Arial" w:cs="Arial"/>
          <w:b/>
          <w:bCs/>
        </w:rPr>
        <w:t xml:space="preserve"> Director of Public Health</w:t>
      </w:r>
      <w:r w:rsidR="00865062" w:rsidRPr="005D04A3">
        <w:rPr>
          <w:rFonts w:ascii="Arial" w:hAnsi="Arial" w:cs="Arial"/>
          <w:b/>
          <w:bCs/>
        </w:rPr>
        <w:t xml:space="preserve"> at</w:t>
      </w:r>
      <w:r w:rsidRPr="005D04A3">
        <w:rPr>
          <w:rFonts w:ascii="Arial" w:hAnsi="Arial" w:cs="Arial"/>
          <w:b/>
          <w:bCs/>
        </w:rPr>
        <w:t xml:space="preserve"> Waltham Forest</w:t>
      </w:r>
      <w:r w:rsidR="00865062" w:rsidRPr="005D04A3">
        <w:rPr>
          <w:rFonts w:ascii="Arial" w:hAnsi="Arial" w:cs="Arial"/>
          <w:b/>
          <w:bCs/>
        </w:rPr>
        <w:t xml:space="preserve"> Council</w:t>
      </w:r>
    </w:p>
    <w:p w14:paraId="73E7AA4B" w14:textId="7DDE88F7" w:rsidR="00D6131E" w:rsidRPr="005D04A3" w:rsidRDefault="7A11D1E8">
      <w:pPr>
        <w:rPr>
          <w:rFonts w:ascii="Arial" w:hAnsi="Arial" w:cs="Arial"/>
        </w:rPr>
      </w:pPr>
      <w:r w:rsidRPr="005D04A3">
        <w:rPr>
          <w:rFonts w:ascii="Arial" w:hAnsi="Arial" w:cs="Arial"/>
        </w:rPr>
        <w:t xml:space="preserve">I am writing to you to ask for your support in helping us </w:t>
      </w:r>
      <w:r w:rsidR="2BE1C415" w:rsidRPr="005D04A3">
        <w:rPr>
          <w:rFonts w:ascii="Arial" w:hAnsi="Arial" w:cs="Arial"/>
        </w:rPr>
        <w:t>protect more teenagers in Waltham Forest against T</w:t>
      </w:r>
      <w:r w:rsidRPr="005D04A3">
        <w:rPr>
          <w:rFonts w:ascii="Arial" w:hAnsi="Arial" w:cs="Arial"/>
        </w:rPr>
        <w:t xml:space="preserve">etanus, Diphtheria, Polio and </w:t>
      </w:r>
      <w:r w:rsidR="75A1D6E0" w:rsidRPr="005D04A3">
        <w:rPr>
          <w:rFonts w:ascii="Arial" w:hAnsi="Arial" w:cs="Arial"/>
        </w:rPr>
        <w:t xml:space="preserve">Meningitis. </w:t>
      </w:r>
    </w:p>
    <w:p w14:paraId="78A0DF8C" w14:textId="38D757D1" w:rsidR="00FA13C4" w:rsidRPr="005D04A3" w:rsidRDefault="00FA13C4" w:rsidP="2B4ADD0E">
      <w:pPr>
        <w:rPr>
          <w:rFonts w:ascii="Arial" w:hAnsi="Arial" w:cs="Arial"/>
        </w:rPr>
      </w:pPr>
      <w:r w:rsidRPr="005D04A3">
        <w:rPr>
          <w:rFonts w:ascii="Arial" w:hAnsi="Arial" w:cs="Arial"/>
        </w:rPr>
        <w:t xml:space="preserve">This year, the number of teenagers </w:t>
      </w:r>
      <w:r w:rsidR="00431D02" w:rsidRPr="005D04A3">
        <w:rPr>
          <w:rFonts w:ascii="Arial" w:hAnsi="Arial" w:cs="Arial"/>
        </w:rPr>
        <w:t>i</w:t>
      </w:r>
      <w:r w:rsidR="00A06251" w:rsidRPr="005D04A3">
        <w:rPr>
          <w:rFonts w:ascii="Arial" w:hAnsi="Arial" w:cs="Arial"/>
        </w:rPr>
        <w:t>mmunised against T</w:t>
      </w:r>
      <w:r w:rsidR="00305C42" w:rsidRPr="005D04A3">
        <w:rPr>
          <w:rFonts w:ascii="Arial" w:hAnsi="Arial" w:cs="Arial"/>
        </w:rPr>
        <w:t>etanus, Diphtheria</w:t>
      </w:r>
      <w:r w:rsidR="00E24736" w:rsidRPr="005D04A3">
        <w:rPr>
          <w:rFonts w:ascii="Arial" w:hAnsi="Arial" w:cs="Arial"/>
        </w:rPr>
        <w:t>, P</w:t>
      </w:r>
      <w:r w:rsidR="00305C42" w:rsidRPr="005D04A3">
        <w:rPr>
          <w:rFonts w:ascii="Arial" w:hAnsi="Arial" w:cs="Arial"/>
        </w:rPr>
        <w:t>olio</w:t>
      </w:r>
      <w:r w:rsidR="009B1998" w:rsidRPr="005D04A3">
        <w:rPr>
          <w:rFonts w:ascii="Arial" w:hAnsi="Arial" w:cs="Arial"/>
        </w:rPr>
        <w:t>,</w:t>
      </w:r>
      <w:r w:rsidR="00E24736" w:rsidRPr="005D04A3">
        <w:rPr>
          <w:rFonts w:ascii="Arial" w:hAnsi="Arial" w:cs="Arial"/>
        </w:rPr>
        <w:t xml:space="preserve"> and M</w:t>
      </w:r>
      <w:r w:rsidR="009B1998" w:rsidRPr="005D04A3">
        <w:rPr>
          <w:rFonts w:ascii="Arial" w:hAnsi="Arial" w:cs="Arial"/>
        </w:rPr>
        <w:t>eningitis</w:t>
      </w:r>
      <w:r w:rsidR="00A06251" w:rsidRPr="005D04A3">
        <w:rPr>
          <w:rFonts w:ascii="Arial" w:hAnsi="Arial" w:cs="Arial"/>
        </w:rPr>
        <w:t xml:space="preserve"> </w:t>
      </w:r>
      <w:r w:rsidR="00E4164D" w:rsidRPr="005D04A3">
        <w:rPr>
          <w:rFonts w:ascii="Arial" w:hAnsi="Arial" w:cs="Arial"/>
        </w:rPr>
        <w:t>in Waltham Forest</w:t>
      </w:r>
      <w:r w:rsidR="00D6131E" w:rsidRPr="005D04A3">
        <w:rPr>
          <w:rFonts w:ascii="Arial" w:hAnsi="Arial" w:cs="Arial"/>
        </w:rPr>
        <w:t xml:space="preserve"> has dropped from </w:t>
      </w:r>
      <w:r w:rsidR="004A4B70" w:rsidRPr="005D04A3">
        <w:rPr>
          <w:rFonts w:ascii="Arial" w:hAnsi="Arial" w:cs="Arial"/>
        </w:rPr>
        <w:t xml:space="preserve">80% last year </w:t>
      </w:r>
      <w:r w:rsidR="00D6131E" w:rsidRPr="005D04A3">
        <w:rPr>
          <w:rFonts w:ascii="Arial" w:hAnsi="Arial" w:cs="Arial"/>
        </w:rPr>
        <w:t>to</w:t>
      </w:r>
      <w:r w:rsidR="004A4B70" w:rsidRPr="005D04A3">
        <w:rPr>
          <w:rFonts w:ascii="Arial" w:hAnsi="Arial" w:cs="Arial"/>
        </w:rPr>
        <w:t xml:space="preserve"> </w:t>
      </w:r>
      <w:r w:rsidR="00D6131E" w:rsidRPr="005D04A3">
        <w:rPr>
          <w:rFonts w:ascii="Arial" w:hAnsi="Arial" w:cs="Arial"/>
        </w:rPr>
        <w:t xml:space="preserve">50% in 2022. </w:t>
      </w:r>
      <w:r w:rsidR="00E4164D" w:rsidRPr="005D04A3">
        <w:rPr>
          <w:rFonts w:ascii="Arial" w:hAnsi="Arial" w:cs="Arial"/>
        </w:rPr>
        <w:t>Such low levels of immunisation put children</w:t>
      </w:r>
      <w:r w:rsidR="00080A8F" w:rsidRPr="005D04A3">
        <w:rPr>
          <w:rFonts w:ascii="Arial" w:hAnsi="Arial" w:cs="Arial"/>
        </w:rPr>
        <w:t xml:space="preserve"> and young people</w:t>
      </w:r>
      <w:r w:rsidR="00E4164D" w:rsidRPr="005D04A3">
        <w:rPr>
          <w:rFonts w:ascii="Arial" w:hAnsi="Arial" w:cs="Arial"/>
        </w:rPr>
        <w:t xml:space="preserve"> at risk of getting these </w:t>
      </w:r>
      <w:r w:rsidR="002338C5" w:rsidRPr="005D04A3">
        <w:rPr>
          <w:rFonts w:ascii="Arial" w:hAnsi="Arial" w:cs="Arial"/>
        </w:rPr>
        <w:t>serious</w:t>
      </w:r>
      <w:r w:rsidR="00305C42" w:rsidRPr="005D04A3">
        <w:rPr>
          <w:rFonts w:ascii="Arial" w:hAnsi="Arial" w:cs="Arial"/>
        </w:rPr>
        <w:t xml:space="preserve"> diseases – however it is not too late to change this.  </w:t>
      </w:r>
    </w:p>
    <w:p w14:paraId="49A5971A" w14:textId="3B5CE2F5" w:rsidR="00FC1134" w:rsidRPr="005D04A3" w:rsidRDefault="6DEB4922" w:rsidP="75897B6A">
      <w:pPr>
        <w:rPr>
          <w:rFonts w:ascii="Arial" w:eastAsia="Calibri" w:hAnsi="Arial" w:cs="Arial"/>
          <w:color w:val="000000" w:themeColor="text1"/>
          <w:sz w:val="24"/>
          <w:szCs w:val="24"/>
        </w:rPr>
      </w:pPr>
      <w:r w:rsidRPr="005D04A3">
        <w:rPr>
          <w:rFonts w:ascii="Arial" w:hAnsi="Arial" w:cs="Arial"/>
        </w:rPr>
        <w:t xml:space="preserve">As part of the </w:t>
      </w:r>
      <w:hyperlink r:id="rId7">
        <w:r w:rsidRPr="005D04A3">
          <w:rPr>
            <w:rStyle w:val="Hyperlink"/>
            <w:rFonts w:ascii="Arial" w:hAnsi="Arial" w:cs="Arial"/>
          </w:rPr>
          <w:t>national immunisation programme</w:t>
        </w:r>
      </w:hyperlink>
      <w:r w:rsidR="7470DAC8" w:rsidRPr="005D04A3">
        <w:rPr>
          <w:rFonts w:ascii="Arial" w:hAnsi="Arial" w:cs="Arial"/>
        </w:rPr>
        <w:t xml:space="preserve">, teenagers </w:t>
      </w:r>
      <w:r w:rsidR="4186AFB5" w:rsidRPr="005D04A3">
        <w:rPr>
          <w:rFonts w:ascii="Arial" w:hAnsi="Arial" w:cs="Arial"/>
        </w:rPr>
        <w:t xml:space="preserve">in </w:t>
      </w:r>
      <w:r w:rsidR="59FC1F7F" w:rsidRPr="005D04A3">
        <w:rPr>
          <w:rFonts w:ascii="Arial" w:hAnsi="Arial" w:cs="Arial"/>
        </w:rPr>
        <w:t xml:space="preserve">Year 9 </w:t>
      </w:r>
      <w:r w:rsidR="00D1005B" w:rsidRPr="005D04A3">
        <w:rPr>
          <w:rFonts w:ascii="Arial" w:hAnsi="Arial" w:cs="Arial"/>
        </w:rPr>
        <w:t xml:space="preserve">are required to get the </w:t>
      </w:r>
      <w:r w:rsidR="2127E082" w:rsidRPr="005D04A3">
        <w:rPr>
          <w:rFonts w:ascii="Arial" w:hAnsi="Arial" w:cs="Arial"/>
        </w:rPr>
        <w:t xml:space="preserve">3-in-1 </w:t>
      </w:r>
      <w:r w:rsidR="331D5534" w:rsidRPr="005D04A3">
        <w:rPr>
          <w:rFonts w:ascii="Arial" w:hAnsi="Arial" w:cs="Arial"/>
        </w:rPr>
        <w:t>b</w:t>
      </w:r>
      <w:r w:rsidR="48329988" w:rsidRPr="005D04A3">
        <w:rPr>
          <w:rFonts w:ascii="Arial" w:hAnsi="Arial" w:cs="Arial"/>
        </w:rPr>
        <w:t>o</w:t>
      </w:r>
      <w:r w:rsidR="331D5534" w:rsidRPr="005D04A3">
        <w:rPr>
          <w:rFonts w:ascii="Arial" w:hAnsi="Arial" w:cs="Arial"/>
        </w:rPr>
        <w:t>oster</w:t>
      </w:r>
      <w:r w:rsidR="48329988" w:rsidRPr="005D04A3">
        <w:rPr>
          <w:rFonts w:ascii="Arial" w:hAnsi="Arial" w:cs="Arial"/>
        </w:rPr>
        <w:t xml:space="preserve"> </w:t>
      </w:r>
      <w:r w:rsidR="3D6DA58D" w:rsidRPr="005D04A3">
        <w:rPr>
          <w:rFonts w:ascii="Arial" w:hAnsi="Arial" w:cs="Arial"/>
        </w:rPr>
        <w:t xml:space="preserve">and the </w:t>
      </w:r>
      <w:r w:rsidR="132B7468" w:rsidRPr="005D04A3">
        <w:rPr>
          <w:rFonts w:ascii="Arial" w:hAnsi="Arial" w:cs="Arial"/>
        </w:rPr>
        <w:t>Menin</w:t>
      </w:r>
      <w:r w:rsidR="48B0952B" w:rsidRPr="005D04A3">
        <w:rPr>
          <w:rFonts w:ascii="Arial" w:hAnsi="Arial" w:cs="Arial"/>
        </w:rPr>
        <w:t xml:space="preserve">gitis ACWY </w:t>
      </w:r>
      <w:r w:rsidR="52148DA5" w:rsidRPr="005D04A3">
        <w:rPr>
          <w:rFonts w:ascii="Arial" w:hAnsi="Arial" w:cs="Arial"/>
        </w:rPr>
        <w:t>vaccine</w:t>
      </w:r>
      <w:r w:rsidR="53FE5438" w:rsidRPr="005D04A3">
        <w:rPr>
          <w:rFonts w:ascii="Arial" w:hAnsi="Arial" w:cs="Arial"/>
        </w:rPr>
        <w:t>s in addition to the HPV vaccine in Year 8. T</w:t>
      </w:r>
      <w:r w:rsidR="2127E082" w:rsidRPr="005D04A3">
        <w:rPr>
          <w:rFonts w:ascii="Arial" w:hAnsi="Arial" w:cs="Arial"/>
        </w:rPr>
        <w:t xml:space="preserve">hese vaccines have been used for decades as an effective way of protecting teenagers against a whole range of dangerous diseases such as Tetanus, Diphtheria, Polio, </w:t>
      </w:r>
      <w:proofErr w:type="gramStart"/>
      <w:r w:rsidR="2127E082" w:rsidRPr="005D04A3">
        <w:rPr>
          <w:rFonts w:ascii="Arial" w:hAnsi="Arial" w:cs="Arial"/>
        </w:rPr>
        <w:t>Meningitis</w:t>
      </w:r>
      <w:proofErr w:type="gramEnd"/>
      <w:r w:rsidR="2127E082" w:rsidRPr="005D04A3">
        <w:rPr>
          <w:rFonts w:ascii="Arial" w:hAnsi="Arial" w:cs="Arial"/>
        </w:rPr>
        <w:t xml:space="preserve"> and several types of cancer.</w:t>
      </w:r>
    </w:p>
    <w:p w14:paraId="69CF639E" w14:textId="15A4E803" w:rsidR="00E871E8" w:rsidRPr="005D04A3" w:rsidRDefault="53FE5438" w:rsidP="75897B6A">
      <w:pPr>
        <w:rPr>
          <w:rFonts w:ascii="Arial" w:hAnsi="Arial" w:cs="Arial"/>
        </w:rPr>
      </w:pPr>
      <w:r w:rsidRPr="005D04A3">
        <w:rPr>
          <w:rFonts w:ascii="Arial" w:hAnsi="Arial" w:cs="Arial"/>
        </w:rPr>
        <w:t xml:space="preserve">Meningitis is an inflammation of the lining of the brain which causes long-term problems and can be fatal. </w:t>
      </w:r>
      <w:r w:rsidR="2BE1C415" w:rsidRPr="005D04A3">
        <w:rPr>
          <w:rFonts w:ascii="Arial" w:hAnsi="Arial" w:cs="Arial"/>
        </w:rPr>
        <w:t>T</w:t>
      </w:r>
      <w:r w:rsidR="7A11D1E8" w:rsidRPr="005D04A3">
        <w:rPr>
          <w:rFonts w:ascii="Arial" w:hAnsi="Arial" w:cs="Arial"/>
        </w:rPr>
        <w:t>etanus, Diphtheria &amp; Polio</w:t>
      </w:r>
      <w:r w:rsidR="75897B6A" w:rsidRPr="005D04A3">
        <w:rPr>
          <w:rFonts w:ascii="Arial" w:hAnsi="Arial" w:cs="Arial"/>
        </w:rPr>
        <w:t xml:space="preserve"> are three separate diseases which can cause problems such as difficulty breathing and swallowing, muscle spasms and a high temperature. </w:t>
      </w:r>
      <w:r w:rsidR="7356BF61" w:rsidRPr="005D04A3">
        <w:rPr>
          <w:rFonts w:ascii="Arial" w:hAnsi="Arial" w:cs="Arial"/>
        </w:rPr>
        <w:t>N</w:t>
      </w:r>
      <w:r w:rsidR="7C7CF90A" w:rsidRPr="005D04A3">
        <w:rPr>
          <w:rFonts w:ascii="Arial" w:hAnsi="Arial" w:cs="Arial"/>
        </w:rPr>
        <w:t xml:space="preserve">ot getting </w:t>
      </w:r>
      <w:r w:rsidR="7356BF61" w:rsidRPr="005D04A3">
        <w:rPr>
          <w:rFonts w:ascii="Arial" w:hAnsi="Arial" w:cs="Arial"/>
        </w:rPr>
        <w:t xml:space="preserve">the vaccine could </w:t>
      </w:r>
      <w:r w:rsidR="6BBCBD55" w:rsidRPr="005D04A3">
        <w:rPr>
          <w:rFonts w:ascii="Arial" w:hAnsi="Arial" w:cs="Arial"/>
        </w:rPr>
        <w:t xml:space="preserve">lead to your </w:t>
      </w:r>
      <w:r w:rsidR="7356BF61" w:rsidRPr="005D04A3">
        <w:rPr>
          <w:rFonts w:ascii="Arial" w:hAnsi="Arial" w:cs="Arial"/>
        </w:rPr>
        <w:t xml:space="preserve">child becoming very unwell. You can read more about both vaccines and the diseases they protect against below: </w:t>
      </w:r>
    </w:p>
    <w:p w14:paraId="69D7A57A" w14:textId="5E760838" w:rsidR="2B4ADD0E" w:rsidRPr="005D04A3" w:rsidRDefault="00B66679" w:rsidP="2B4ADD0E">
      <w:pPr>
        <w:pStyle w:val="ListParagraph"/>
        <w:numPr>
          <w:ilvl w:val="0"/>
          <w:numId w:val="8"/>
        </w:numPr>
        <w:rPr>
          <w:rFonts w:ascii="Arial" w:eastAsiaTheme="minorEastAsia" w:hAnsi="Arial" w:cs="Arial"/>
        </w:rPr>
      </w:pPr>
      <w:hyperlink r:id="rId8">
        <w:r w:rsidR="2B4ADD0E" w:rsidRPr="005D04A3">
          <w:rPr>
            <w:rStyle w:val="Hyperlink"/>
            <w:rFonts w:ascii="Arial" w:eastAsia="Calibri" w:hAnsi="Arial" w:cs="Arial"/>
          </w:rPr>
          <w:t>https://www.nhs.uk/conditions/vaccinations/men-acwy-vaccine/</w:t>
        </w:r>
      </w:hyperlink>
      <w:r w:rsidR="2B4ADD0E" w:rsidRPr="005D04A3">
        <w:rPr>
          <w:rFonts w:ascii="Arial" w:eastAsia="Calibri" w:hAnsi="Arial" w:cs="Arial"/>
        </w:rPr>
        <w:t xml:space="preserve"> </w:t>
      </w:r>
    </w:p>
    <w:p w14:paraId="7C8A5C1D" w14:textId="70A07453" w:rsidR="2B4ADD0E" w:rsidRPr="005D04A3" w:rsidRDefault="00B66679" w:rsidP="2B4ADD0E">
      <w:pPr>
        <w:pStyle w:val="ListParagraph"/>
        <w:numPr>
          <w:ilvl w:val="0"/>
          <w:numId w:val="8"/>
        </w:numPr>
        <w:rPr>
          <w:rFonts w:ascii="Arial" w:hAnsi="Arial" w:cs="Arial"/>
        </w:rPr>
      </w:pPr>
      <w:hyperlink r:id="rId9">
        <w:r w:rsidR="2B4ADD0E" w:rsidRPr="005D04A3">
          <w:rPr>
            <w:rStyle w:val="Hyperlink"/>
            <w:rFonts w:ascii="Arial" w:eastAsia="Calibri" w:hAnsi="Arial" w:cs="Arial"/>
          </w:rPr>
          <w:t>https://www.nhs.uk/conditions/vaccinations/3-in-1-teenage-booster/</w:t>
        </w:r>
      </w:hyperlink>
      <w:r w:rsidR="2B4ADD0E" w:rsidRPr="005D04A3">
        <w:rPr>
          <w:rFonts w:ascii="Arial" w:eastAsia="Calibri" w:hAnsi="Arial" w:cs="Arial"/>
        </w:rPr>
        <w:t xml:space="preserve"> </w:t>
      </w:r>
    </w:p>
    <w:p w14:paraId="5044E0F5" w14:textId="357D740D" w:rsidR="001314F0" w:rsidRPr="005D04A3" w:rsidRDefault="006D7DFD">
      <w:pPr>
        <w:rPr>
          <w:rFonts w:ascii="Arial" w:hAnsi="Arial" w:cs="Arial"/>
          <w:b/>
          <w:bCs/>
        </w:rPr>
      </w:pPr>
      <w:r w:rsidRPr="005D04A3">
        <w:rPr>
          <w:rFonts w:ascii="Arial" w:hAnsi="Arial" w:cs="Arial"/>
          <w:b/>
          <w:bCs/>
        </w:rPr>
        <w:t>Parental consent</w:t>
      </w:r>
    </w:p>
    <w:p w14:paraId="0C8C894F" w14:textId="57D53695" w:rsidR="00A44211" w:rsidRPr="005D04A3" w:rsidRDefault="00A44211">
      <w:pPr>
        <w:rPr>
          <w:rFonts w:ascii="Arial" w:hAnsi="Arial" w:cs="Arial"/>
        </w:rPr>
      </w:pPr>
      <w:r w:rsidRPr="005D04A3">
        <w:rPr>
          <w:rFonts w:ascii="Arial" w:hAnsi="Arial" w:cs="Arial"/>
        </w:rPr>
        <w:t>To support us in protecting more teenagers against these serious diseases, we ask that parents</w:t>
      </w:r>
      <w:r w:rsidR="00EF1585">
        <w:rPr>
          <w:rFonts w:ascii="Arial" w:hAnsi="Arial" w:cs="Arial"/>
        </w:rPr>
        <w:t xml:space="preserve"> or </w:t>
      </w:r>
      <w:r w:rsidRPr="005D04A3">
        <w:rPr>
          <w:rFonts w:ascii="Arial" w:hAnsi="Arial" w:cs="Arial"/>
        </w:rPr>
        <w:t xml:space="preserve">carers who haven’t yet completed the online consent form do so by </w:t>
      </w:r>
      <w:r w:rsidR="0064475F">
        <w:rPr>
          <w:rFonts w:ascii="Arial" w:hAnsi="Arial" w:cs="Arial"/>
        </w:rPr>
        <w:t>visiting</w:t>
      </w:r>
      <w:r w:rsidR="00E31C3B">
        <w:rPr>
          <w:rFonts w:ascii="Arial" w:hAnsi="Arial" w:cs="Arial"/>
        </w:rPr>
        <w:t xml:space="preserve"> </w:t>
      </w:r>
      <w:hyperlink r:id="rId10">
        <w:r w:rsidRPr="005D04A3">
          <w:rPr>
            <w:rStyle w:val="Hyperlink"/>
            <w:rFonts w:ascii="Arial" w:hAnsi="Arial" w:cs="Arial"/>
          </w:rPr>
          <w:t>h</w:t>
        </w:r>
        <w:r w:rsidR="2B4ADD0E" w:rsidRPr="005D04A3">
          <w:rPr>
            <w:rStyle w:val="Hyperlink"/>
            <w:rFonts w:ascii="Arial" w:hAnsi="Arial" w:cs="Arial"/>
          </w:rPr>
          <w:t>ttps://london.schoolvaccination.uk/dtp/2021/walthamforest.</w:t>
        </w:r>
      </w:hyperlink>
      <w:r w:rsidR="2B4ADD0E" w:rsidRPr="005D04A3">
        <w:rPr>
          <w:rFonts w:ascii="Arial" w:hAnsi="Arial" w:cs="Arial"/>
        </w:rPr>
        <w:t xml:space="preserve"> It is important to do this even if you choose not to consent to your teenagers’ vaccination.  </w:t>
      </w:r>
    </w:p>
    <w:p w14:paraId="04270012" w14:textId="5BE63CCE" w:rsidR="36969E2F" w:rsidRPr="005D04A3" w:rsidRDefault="36969E2F" w:rsidP="06AB5329">
      <w:pPr>
        <w:rPr>
          <w:rFonts w:ascii="Arial" w:eastAsiaTheme="minorEastAsia" w:hAnsi="Arial" w:cs="Arial"/>
          <w:color w:val="333333"/>
          <w:sz w:val="18"/>
          <w:szCs w:val="18"/>
        </w:rPr>
      </w:pPr>
      <w:r w:rsidRPr="005D04A3">
        <w:rPr>
          <w:rFonts w:ascii="Arial" w:hAnsi="Arial" w:cs="Arial"/>
        </w:rPr>
        <w:t xml:space="preserve">If you require a paper consent form, please contact Lisa Jordan at Vaccination UK who will be able to provide this. Her contact details are included at the end of this letter. </w:t>
      </w:r>
    </w:p>
    <w:p w14:paraId="79D2B445" w14:textId="0760519F" w:rsidR="06AB5329" w:rsidRPr="005D04A3" w:rsidRDefault="06AB5329" w:rsidP="06AB5329">
      <w:pPr>
        <w:rPr>
          <w:rFonts w:ascii="Arial" w:hAnsi="Arial" w:cs="Arial"/>
          <w:b/>
          <w:bCs/>
        </w:rPr>
      </w:pPr>
      <w:r w:rsidRPr="005D04A3">
        <w:rPr>
          <w:rFonts w:ascii="Arial" w:hAnsi="Arial" w:cs="Arial"/>
          <w:b/>
          <w:bCs/>
        </w:rPr>
        <w:t>It's not too late for your child to get vaccinated</w:t>
      </w:r>
    </w:p>
    <w:p w14:paraId="0FB11B3A" w14:textId="42D237C7" w:rsidR="75897B6A" w:rsidRPr="005D04A3" w:rsidRDefault="75897B6A" w:rsidP="75897B6A">
      <w:pPr>
        <w:rPr>
          <w:rFonts w:ascii="Arial" w:eastAsia="Calibri" w:hAnsi="Arial" w:cs="Arial"/>
          <w:color w:val="000000" w:themeColor="text1"/>
        </w:rPr>
      </w:pPr>
      <w:r w:rsidRPr="005D04A3">
        <w:rPr>
          <w:rFonts w:ascii="Arial" w:eastAsia="Calibri" w:hAnsi="Arial" w:cs="Arial"/>
          <w:color w:val="000000" w:themeColor="text1"/>
        </w:rPr>
        <w:t>If your child hasn’t already received these immunisations, it’s not too late for them to do so. Please complete the online consent form or contact Vaccination UK if you require a paper consent form. Vaccination UK will either arrange a date to go back into your child’s school or alternatively you can attend one of the drop-in clinics taking place across the borough. The details of these clinics are below:</w:t>
      </w:r>
    </w:p>
    <w:p w14:paraId="6389E2DA" w14:textId="35AC99C2" w:rsidR="2B4ADD0E" w:rsidRPr="005D04A3" w:rsidRDefault="2B4ADD0E" w:rsidP="2B4ADD0E">
      <w:pPr>
        <w:rPr>
          <w:rFonts w:ascii="Arial" w:hAnsi="Arial" w:cs="Arial"/>
        </w:rPr>
      </w:pPr>
      <w:r w:rsidRPr="005D04A3">
        <w:rPr>
          <w:rFonts w:ascii="Arial" w:hAnsi="Arial" w:cs="Arial"/>
          <w:u w:val="single"/>
        </w:rPr>
        <w:t>Venue</w:t>
      </w:r>
      <w:r w:rsidRPr="005D04A3">
        <w:rPr>
          <w:rFonts w:ascii="Arial" w:hAnsi="Arial" w:cs="Arial"/>
        </w:rPr>
        <w:t xml:space="preserve">: </w:t>
      </w:r>
      <w:proofErr w:type="spellStart"/>
      <w:r w:rsidRPr="005D04A3">
        <w:rPr>
          <w:rFonts w:ascii="Arial" w:hAnsi="Arial" w:cs="Arial"/>
        </w:rPr>
        <w:t>Highams</w:t>
      </w:r>
      <w:proofErr w:type="spellEnd"/>
      <w:r w:rsidRPr="005D04A3">
        <w:rPr>
          <w:rFonts w:ascii="Arial" w:hAnsi="Arial" w:cs="Arial"/>
        </w:rPr>
        <w:t xml:space="preserve"> Park, Vaccination UK Office. </w:t>
      </w:r>
      <w:r w:rsidRPr="005D04A3">
        <w:rPr>
          <w:rFonts w:ascii="Arial" w:hAnsi="Arial" w:cs="Arial"/>
          <w:u w:val="single"/>
        </w:rPr>
        <w:t>Address</w:t>
      </w:r>
      <w:r w:rsidRPr="005D04A3">
        <w:rPr>
          <w:rFonts w:ascii="Arial" w:hAnsi="Arial" w:cs="Arial"/>
        </w:rPr>
        <w:t xml:space="preserve">: 490, </w:t>
      </w:r>
      <w:proofErr w:type="spellStart"/>
      <w:r w:rsidRPr="005D04A3">
        <w:rPr>
          <w:rFonts w:ascii="Arial" w:hAnsi="Arial" w:cs="Arial"/>
        </w:rPr>
        <w:t>Larkshall</w:t>
      </w:r>
      <w:proofErr w:type="spellEnd"/>
      <w:r w:rsidRPr="005D04A3">
        <w:rPr>
          <w:rFonts w:ascii="Arial" w:hAnsi="Arial" w:cs="Arial"/>
        </w:rPr>
        <w:t xml:space="preserve"> Road, E4 9HH</w:t>
      </w:r>
    </w:p>
    <w:p w14:paraId="1B63887A" w14:textId="165D53ED" w:rsidR="2B4ADD0E" w:rsidRPr="005D04A3" w:rsidRDefault="2B4ADD0E" w:rsidP="2B4ADD0E">
      <w:pPr>
        <w:pStyle w:val="ListParagraph"/>
        <w:numPr>
          <w:ilvl w:val="0"/>
          <w:numId w:val="7"/>
        </w:numPr>
        <w:rPr>
          <w:rFonts w:ascii="Arial" w:eastAsiaTheme="minorEastAsia" w:hAnsi="Arial" w:cs="Arial"/>
          <w:sz w:val="20"/>
          <w:szCs w:val="20"/>
        </w:rPr>
      </w:pPr>
      <w:r w:rsidRPr="005D04A3">
        <w:rPr>
          <w:rFonts w:ascii="Arial" w:eastAsia="Calibri" w:hAnsi="Arial" w:cs="Arial"/>
          <w:sz w:val="20"/>
          <w:szCs w:val="20"/>
        </w:rPr>
        <w:t>Monday 4</w:t>
      </w:r>
      <w:r w:rsidRPr="005D04A3">
        <w:rPr>
          <w:rFonts w:ascii="Arial" w:eastAsia="Calibri" w:hAnsi="Arial" w:cs="Arial"/>
          <w:sz w:val="20"/>
          <w:szCs w:val="20"/>
          <w:vertAlign w:val="superscript"/>
        </w:rPr>
        <w:t>th</w:t>
      </w:r>
      <w:r w:rsidRPr="005D04A3">
        <w:rPr>
          <w:rFonts w:ascii="Arial" w:eastAsia="Calibri" w:hAnsi="Arial" w:cs="Arial"/>
          <w:sz w:val="20"/>
          <w:szCs w:val="20"/>
        </w:rPr>
        <w:t xml:space="preserve"> April 2022: 10:30 – 12:30</w:t>
      </w:r>
    </w:p>
    <w:p w14:paraId="75CB7E89" w14:textId="1DFD2905" w:rsidR="2B4ADD0E" w:rsidRPr="005D04A3" w:rsidRDefault="2B4ADD0E" w:rsidP="2B4ADD0E">
      <w:pPr>
        <w:pStyle w:val="ListParagraph"/>
        <w:numPr>
          <w:ilvl w:val="0"/>
          <w:numId w:val="7"/>
        </w:numPr>
        <w:rPr>
          <w:rFonts w:ascii="Arial" w:eastAsiaTheme="minorEastAsia" w:hAnsi="Arial" w:cs="Arial"/>
          <w:sz w:val="20"/>
          <w:szCs w:val="20"/>
        </w:rPr>
      </w:pPr>
      <w:r w:rsidRPr="005D04A3">
        <w:rPr>
          <w:rFonts w:ascii="Arial" w:eastAsia="Calibri" w:hAnsi="Arial" w:cs="Arial"/>
          <w:sz w:val="20"/>
          <w:szCs w:val="20"/>
        </w:rPr>
        <w:t>Monday 11</w:t>
      </w:r>
      <w:r w:rsidRPr="005D04A3">
        <w:rPr>
          <w:rFonts w:ascii="Arial" w:eastAsia="Calibri" w:hAnsi="Arial" w:cs="Arial"/>
          <w:sz w:val="20"/>
          <w:szCs w:val="20"/>
          <w:vertAlign w:val="superscript"/>
        </w:rPr>
        <w:t>th</w:t>
      </w:r>
      <w:r w:rsidRPr="005D04A3">
        <w:rPr>
          <w:rFonts w:ascii="Arial" w:eastAsia="Calibri" w:hAnsi="Arial" w:cs="Arial"/>
          <w:sz w:val="20"/>
          <w:szCs w:val="20"/>
        </w:rPr>
        <w:t xml:space="preserve"> April 2022: 10:30 – 12:30</w:t>
      </w:r>
    </w:p>
    <w:p w14:paraId="29919EF7" w14:textId="2D4EF67B" w:rsidR="2B4ADD0E" w:rsidRPr="005D04A3" w:rsidRDefault="36969E2F" w:rsidP="2B4ADD0E">
      <w:pPr>
        <w:rPr>
          <w:rFonts w:ascii="Arial" w:eastAsia="Calibri" w:hAnsi="Arial" w:cs="Arial"/>
        </w:rPr>
      </w:pPr>
      <w:r w:rsidRPr="005D04A3">
        <w:rPr>
          <w:rFonts w:ascii="Arial" w:eastAsia="Calibri" w:hAnsi="Arial" w:cs="Arial"/>
          <w:u w:val="single"/>
        </w:rPr>
        <w:t>Venue:</w:t>
      </w:r>
      <w:r w:rsidRPr="005D04A3">
        <w:rPr>
          <w:rFonts w:ascii="Arial" w:eastAsia="Calibri" w:hAnsi="Arial" w:cs="Arial"/>
        </w:rPr>
        <w:t xml:space="preserve"> Leytonstone, United Free Church. </w:t>
      </w:r>
      <w:r w:rsidRPr="005D04A3">
        <w:rPr>
          <w:rFonts w:ascii="Arial" w:eastAsia="Calibri" w:hAnsi="Arial" w:cs="Arial"/>
          <w:u w:val="single"/>
        </w:rPr>
        <w:t>Address</w:t>
      </w:r>
      <w:r w:rsidRPr="005D04A3">
        <w:rPr>
          <w:rFonts w:ascii="Arial" w:eastAsia="Calibri" w:hAnsi="Arial" w:cs="Arial"/>
        </w:rPr>
        <w:t xml:space="preserve">: 55a </w:t>
      </w:r>
      <w:proofErr w:type="spellStart"/>
      <w:r w:rsidRPr="005D04A3">
        <w:rPr>
          <w:rFonts w:ascii="Arial" w:eastAsia="Calibri" w:hAnsi="Arial" w:cs="Arial"/>
        </w:rPr>
        <w:t>Wallwood</w:t>
      </w:r>
      <w:proofErr w:type="spellEnd"/>
      <w:r w:rsidRPr="005D04A3">
        <w:rPr>
          <w:rFonts w:ascii="Arial" w:eastAsia="Calibri" w:hAnsi="Arial" w:cs="Arial"/>
        </w:rPr>
        <w:t xml:space="preserve"> Road, E11 1AY</w:t>
      </w:r>
    </w:p>
    <w:p w14:paraId="4F1A66DF" w14:textId="535B4B93" w:rsidR="2B4ADD0E" w:rsidRPr="005D04A3" w:rsidRDefault="2B4ADD0E" w:rsidP="2B4ADD0E">
      <w:pPr>
        <w:pStyle w:val="ListParagraph"/>
        <w:numPr>
          <w:ilvl w:val="0"/>
          <w:numId w:val="6"/>
        </w:numPr>
        <w:rPr>
          <w:rFonts w:ascii="Arial" w:eastAsiaTheme="minorEastAsia" w:hAnsi="Arial" w:cs="Arial"/>
          <w:sz w:val="20"/>
          <w:szCs w:val="20"/>
        </w:rPr>
      </w:pPr>
      <w:r w:rsidRPr="005D04A3">
        <w:rPr>
          <w:rFonts w:ascii="Arial" w:eastAsia="Calibri" w:hAnsi="Arial" w:cs="Arial"/>
          <w:sz w:val="20"/>
          <w:szCs w:val="20"/>
        </w:rPr>
        <w:t>Thursday 7</w:t>
      </w:r>
      <w:r w:rsidRPr="005D04A3">
        <w:rPr>
          <w:rFonts w:ascii="Arial" w:eastAsia="Calibri" w:hAnsi="Arial" w:cs="Arial"/>
          <w:sz w:val="20"/>
          <w:szCs w:val="20"/>
          <w:vertAlign w:val="superscript"/>
        </w:rPr>
        <w:t>th</w:t>
      </w:r>
      <w:r w:rsidRPr="005D04A3">
        <w:rPr>
          <w:rFonts w:ascii="Arial" w:eastAsia="Calibri" w:hAnsi="Arial" w:cs="Arial"/>
          <w:sz w:val="20"/>
          <w:szCs w:val="20"/>
        </w:rPr>
        <w:t xml:space="preserve"> April 2022: 10.30 - 12.30</w:t>
      </w:r>
    </w:p>
    <w:p w14:paraId="36BF7D38" w14:textId="075E3CD3" w:rsidR="2B4ADD0E" w:rsidRPr="005D04A3" w:rsidRDefault="2B4ADD0E" w:rsidP="2B4ADD0E">
      <w:pPr>
        <w:pStyle w:val="ListParagraph"/>
        <w:numPr>
          <w:ilvl w:val="0"/>
          <w:numId w:val="6"/>
        </w:numPr>
        <w:rPr>
          <w:rFonts w:ascii="Arial" w:eastAsiaTheme="minorEastAsia" w:hAnsi="Arial" w:cs="Arial"/>
          <w:sz w:val="20"/>
          <w:szCs w:val="20"/>
        </w:rPr>
      </w:pPr>
      <w:r w:rsidRPr="005D04A3">
        <w:rPr>
          <w:rFonts w:ascii="Arial" w:eastAsia="Calibri" w:hAnsi="Arial" w:cs="Arial"/>
          <w:sz w:val="20"/>
          <w:szCs w:val="20"/>
        </w:rPr>
        <w:t>Thursday 21</w:t>
      </w:r>
      <w:r w:rsidRPr="005D04A3">
        <w:rPr>
          <w:rFonts w:ascii="Arial" w:eastAsia="Calibri" w:hAnsi="Arial" w:cs="Arial"/>
          <w:sz w:val="20"/>
          <w:szCs w:val="20"/>
          <w:vertAlign w:val="superscript"/>
        </w:rPr>
        <w:t>st</w:t>
      </w:r>
      <w:r w:rsidRPr="005D04A3">
        <w:rPr>
          <w:rFonts w:ascii="Arial" w:eastAsia="Calibri" w:hAnsi="Arial" w:cs="Arial"/>
          <w:sz w:val="20"/>
          <w:szCs w:val="20"/>
        </w:rPr>
        <w:t xml:space="preserve"> April 2022: 15:00 – 18:00</w:t>
      </w:r>
    </w:p>
    <w:p w14:paraId="70968831" w14:textId="7B8CFC04" w:rsidR="2B4ADD0E" w:rsidRPr="005D04A3" w:rsidRDefault="2B4ADD0E" w:rsidP="2B4ADD0E">
      <w:pPr>
        <w:rPr>
          <w:rFonts w:ascii="Arial" w:eastAsia="Calibri" w:hAnsi="Arial" w:cs="Arial"/>
          <w:sz w:val="20"/>
          <w:szCs w:val="20"/>
        </w:rPr>
      </w:pPr>
      <w:r w:rsidRPr="005D04A3">
        <w:rPr>
          <w:rFonts w:ascii="Arial" w:eastAsia="Calibri" w:hAnsi="Arial" w:cs="Arial"/>
          <w:u w:val="single"/>
        </w:rPr>
        <w:t>Venue</w:t>
      </w:r>
      <w:r w:rsidRPr="005D04A3">
        <w:rPr>
          <w:rFonts w:ascii="Arial" w:eastAsia="Calibri" w:hAnsi="Arial" w:cs="Arial"/>
        </w:rPr>
        <w:t xml:space="preserve">: Walthamstow, Priory Court Community Centre. </w:t>
      </w:r>
      <w:r w:rsidRPr="005D04A3">
        <w:rPr>
          <w:rFonts w:ascii="Arial" w:eastAsia="Calibri" w:hAnsi="Arial" w:cs="Arial"/>
          <w:u w:val="single"/>
        </w:rPr>
        <w:t>Address</w:t>
      </w:r>
      <w:r w:rsidRPr="005D04A3">
        <w:rPr>
          <w:rFonts w:ascii="Arial" w:eastAsia="Calibri" w:hAnsi="Arial" w:cs="Arial"/>
        </w:rPr>
        <w:t>: 11 Priory Court, E17 5NB</w:t>
      </w:r>
    </w:p>
    <w:p w14:paraId="5F37E041" w14:textId="00F305FE" w:rsidR="2B4ADD0E" w:rsidRPr="005D04A3" w:rsidRDefault="2B4ADD0E" w:rsidP="2B4ADD0E">
      <w:pPr>
        <w:pStyle w:val="ListParagraph"/>
        <w:numPr>
          <w:ilvl w:val="0"/>
          <w:numId w:val="5"/>
        </w:numPr>
        <w:rPr>
          <w:rFonts w:ascii="Arial" w:eastAsiaTheme="minorEastAsia" w:hAnsi="Arial" w:cs="Arial"/>
          <w:sz w:val="20"/>
          <w:szCs w:val="20"/>
        </w:rPr>
      </w:pPr>
      <w:r w:rsidRPr="005D04A3">
        <w:rPr>
          <w:rFonts w:ascii="Arial" w:eastAsia="Calibri" w:hAnsi="Arial" w:cs="Arial"/>
          <w:sz w:val="20"/>
          <w:szCs w:val="20"/>
        </w:rPr>
        <w:lastRenderedPageBreak/>
        <w:t>Tuesday 12</w:t>
      </w:r>
      <w:r w:rsidRPr="005D04A3">
        <w:rPr>
          <w:rFonts w:ascii="Arial" w:eastAsia="Calibri" w:hAnsi="Arial" w:cs="Arial"/>
          <w:sz w:val="20"/>
          <w:szCs w:val="20"/>
          <w:vertAlign w:val="superscript"/>
        </w:rPr>
        <w:t>th</w:t>
      </w:r>
      <w:r w:rsidRPr="005D04A3">
        <w:rPr>
          <w:rFonts w:ascii="Arial" w:eastAsia="Calibri" w:hAnsi="Arial" w:cs="Arial"/>
          <w:sz w:val="20"/>
          <w:szCs w:val="20"/>
        </w:rPr>
        <w:t xml:space="preserve"> April 2022: 10.30 - 12.30</w:t>
      </w:r>
    </w:p>
    <w:p w14:paraId="7ED4F0A7" w14:textId="595F10C8" w:rsidR="00C53F42" w:rsidRPr="005D04A3" w:rsidRDefault="001067DB">
      <w:pPr>
        <w:rPr>
          <w:rFonts w:ascii="Arial" w:hAnsi="Arial" w:cs="Arial"/>
        </w:rPr>
      </w:pPr>
      <w:r w:rsidRPr="005D04A3">
        <w:rPr>
          <w:rFonts w:ascii="Arial" w:hAnsi="Arial" w:cs="Arial"/>
        </w:rPr>
        <w:t xml:space="preserve">With your support, we can </w:t>
      </w:r>
      <w:r w:rsidR="005C4010" w:rsidRPr="005D04A3">
        <w:rPr>
          <w:rFonts w:ascii="Arial" w:hAnsi="Arial" w:cs="Arial"/>
        </w:rPr>
        <w:t>ensure that our children and young people</w:t>
      </w:r>
      <w:r w:rsidR="00444291" w:rsidRPr="005D04A3">
        <w:rPr>
          <w:rFonts w:ascii="Arial" w:hAnsi="Arial" w:cs="Arial"/>
        </w:rPr>
        <w:t xml:space="preserve"> are </w:t>
      </w:r>
      <w:r w:rsidR="006B6205" w:rsidRPr="005D04A3">
        <w:rPr>
          <w:rFonts w:ascii="Arial" w:hAnsi="Arial" w:cs="Arial"/>
        </w:rPr>
        <w:t>kept safe from these diseases.</w:t>
      </w:r>
    </w:p>
    <w:p w14:paraId="7B613ED1" w14:textId="3D2EDF17" w:rsidR="00E15081" w:rsidRPr="005D04A3" w:rsidRDefault="65D9145C" w:rsidP="06AB5329">
      <w:pPr>
        <w:rPr>
          <w:rFonts w:ascii="Arial" w:eastAsiaTheme="minorEastAsia" w:hAnsi="Arial" w:cs="Arial"/>
          <w:color w:val="333333"/>
          <w:sz w:val="18"/>
          <w:szCs w:val="18"/>
        </w:rPr>
      </w:pPr>
      <w:r w:rsidRPr="005D04A3">
        <w:rPr>
          <w:rFonts w:ascii="Arial" w:eastAsiaTheme="minorEastAsia" w:hAnsi="Arial" w:cs="Arial"/>
        </w:rPr>
        <w:t xml:space="preserve">If you have any questions or concerns, please contact Lisa Jordan at Vaccination UK who is responsible for the immunisation programme in secondary schools across the borough. You can contact Lisa by email </w:t>
      </w:r>
      <w:r w:rsidRPr="005D04A3">
        <w:rPr>
          <w:rFonts w:ascii="Arial" w:eastAsiaTheme="minorEastAsia" w:hAnsi="Arial" w:cs="Arial"/>
          <w:sz w:val="28"/>
          <w:szCs w:val="28"/>
        </w:rPr>
        <w:t>(</w:t>
      </w:r>
      <w:hyperlink r:id="rId11">
        <w:r w:rsidR="36969E2F" w:rsidRPr="005D04A3">
          <w:rPr>
            <w:rStyle w:val="Hyperlink"/>
            <w:rFonts w:ascii="Arial" w:eastAsiaTheme="minorEastAsia" w:hAnsi="Arial" w:cs="Arial"/>
          </w:rPr>
          <w:t>WalthamForest@v-uk.co.uk)</w:t>
        </w:r>
      </w:hyperlink>
      <w:r w:rsidR="36969E2F" w:rsidRPr="005D04A3">
        <w:rPr>
          <w:rFonts w:ascii="Arial" w:eastAsiaTheme="minorEastAsia" w:hAnsi="Arial" w:cs="Arial"/>
          <w:color w:val="333333"/>
          <w:sz w:val="20"/>
          <w:szCs w:val="20"/>
        </w:rPr>
        <w:t xml:space="preserve"> </w:t>
      </w:r>
      <w:r w:rsidR="36969E2F" w:rsidRPr="005D04A3">
        <w:rPr>
          <w:rFonts w:ascii="Arial" w:eastAsiaTheme="minorEastAsia" w:hAnsi="Arial" w:cs="Arial"/>
          <w:color w:val="000000" w:themeColor="text1"/>
        </w:rPr>
        <w:t xml:space="preserve">or by phone (0208 017 4291). </w:t>
      </w:r>
    </w:p>
    <w:p w14:paraId="0D517482" w14:textId="46BEA48F" w:rsidR="005C5007" w:rsidRPr="005D04A3" w:rsidRDefault="000239D6">
      <w:pPr>
        <w:rPr>
          <w:rFonts w:ascii="Arial" w:hAnsi="Arial" w:cs="Arial"/>
        </w:rPr>
      </w:pPr>
      <w:r w:rsidRPr="005D04A3">
        <w:rPr>
          <w:rFonts w:ascii="Arial" w:hAnsi="Arial" w:cs="Arial"/>
        </w:rPr>
        <w:t>Yours faithfully</w:t>
      </w:r>
      <w:r w:rsidR="00C94321" w:rsidRPr="005D04A3">
        <w:rPr>
          <w:rFonts w:ascii="Arial" w:hAnsi="Arial" w:cs="Arial"/>
        </w:rPr>
        <w:t>,</w:t>
      </w:r>
      <w:r w:rsidR="00A47831">
        <w:rPr>
          <w:rFonts w:ascii="Arial" w:hAnsi="Arial" w:cs="Arial"/>
        </w:rPr>
        <w:t xml:space="preserve"> </w:t>
      </w:r>
    </w:p>
    <w:p w14:paraId="7821947B" w14:textId="3D7CF951" w:rsidR="005C5007" w:rsidRPr="005D04A3" w:rsidRDefault="005D04A3">
      <w:pPr>
        <w:rPr>
          <w:rFonts w:ascii="Arial" w:hAnsi="Arial" w:cs="Arial"/>
        </w:rPr>
      </w:pPr>
      <w:r>
        <w:rPr>
          <w:noProof/>
          <w:lang w:eastAsia="en-GB"/>
        </w:rPr>
        <w:drawing>
          <wp:anchor distT="0" distB="0" distL="114300" distR="114300" simplePos="0" relativeHeight="251657216" behindDoc="0" locked="0" layoutInCell="1" allowOverlap="1" wp14:anchorId="7E7560E1" wp14:editId="58409CA4">
            <wp:simplePos x="0" y="0"/>
            <wp:positionH relativeFrom="margin">
              <wp:align>left</wp:align>
            </wp:positionH>
            <wp:positionV relativeFrom="paragraph">
              <wp:posOffset>9525</wp:posOffset>
            </wp:positionV>
            <wp:extent cx="1272540" cy="54102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4505" b="11801"/>
                    <a:stretch/>
                  </pic:blipFill>
                  <pic:spPr bwMode="auto">
                    <a:xfrm>
                      <a:off x="0" y="0"/>
                      <a:ext cx="1272540" cy="54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2CA078" w14:textId="0514C2B6" w:rsidR="00FB2BEE" w:rsidRPr="005D04A3" w:rsidRDefault="00FB2BEE">
      <w:pPr>
        <w:rPr>
          <w:rFonts w:ascii="Arial" w:hAnsi="Arial" w:cs="Arial"/>
        </w:rPr>
      </w:pPr>
    </w:p>
    <w:p w14:paraId="70A6A7B3" w14:textId="77777777" w:rsidR="005D04A3" w:rsidRDefault="005D04A3">
      <w:pPr>
        <w:rPr>
          <w:rFonts w:ascii="Arial" w:hAnsi="Arial" w:cs="Arial"/>
        </w:rPr>
      </w:pPr>
    </w:p>
    <w:p w14:paraId="262EE96D" w14:textId="7A5381C7" w:rsidR="00FB2BEE" w:rsidRPr="005D04A3" w:rsidRDefault="00F51862">
      <w:pPr>
        <w:rPr>
          <w:rFonts w:ascii="Arial" w:hAnsi="Arial" w:cs="Arial"/>
        </w:rPr>
      </w:pPr>
      <w:r w:rsidRPr="005D04A3">
        <w:rPr>
          <w:rFonts w:ascii="Arial" w:hAnsi="Arial" w:cs="Arial"/>
        </w:rPr>
        <w:t>Joe McDonnell</w:t>
      </w:r>
    </w:p>
    <w:p w14:paraId="76467A52" w14:textId="1103F415" w:rsidR="00055933" w:rsidRPr="005D04A3" w:rsidRDefault="00055933">
      <w:pPr>
        <w:rPr>
          <w:rFonts w:ascii="Arial" w:hAnsi="Arial" w:cs="Arial"/>
        </w:rPr>
      </w:pPr>
      <w:r w:rsidRPr="005D04A3">
        <w:rPr>
          <w:rFonts w:ascii="Arial" w:hAnsi="Arial" w:cs="Arial"/>
        </w:rPr>
        <w:t>Director of Public Health</w:t>
      </w:r>
    </w:p>
    <w:sectPr w:rsidR="00055933" w:rsidRPr="005D0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B383F"/>
    <w:multiLevelType w:val="hybridMultilevel"/>
    <w:tmpl w:val="0BC294DA"/>
    <w:lvl w:ilvl="0" w:tplc="E4AC4CAC">
      <w:start w:val="1"/>
      <w:numFmt w:val="bullet"/>
      <w:lvlText w:val=""/>
      <w:lvlJc w:val="left"/>
      <w:pPr>
        <w:ind w:left="720" w:hanging="360"/>
      </w:pPr>
      <w:rPr>
        <w:rFonts w:ascii="Symbol" w:hAnsi="Symbol" w:hint="default"/>
      </w:rPr>
    </w:lvl>
    <w:lvl w:ilvl="1" w:tplc="B8FE6374">
      <w:start w:val="1"/>
      <w:numFmt w:val="bullet"/>
      <w:lvlText w:val="o"/>
      <w:lvlJc w:val="left"/>
      <w:pPr>
        <w:ind w:left="1440" w:hanging="360"/>
      </w:pPr>
      <w:rPr>
        <w:rFonts w:ascii="Courier New" w:hAnsi="Courier New" w:hint="default"/>
      </w:rPr>
    </w:lvl>
    <w:lvl w:ilvl="2" w:tplc="E5F220E8">
      <w:start w:val="1"/>
      <w:numFmt w:val="bullet"/>
      <w:lvlText w:val=""/>
      <w:lvlJc w:val="left"/>
      <w:pPr>
        <w:ind w:left="2160" w:hanging="360"/>
      </w:pPr>
      <w:rPr>
        <w:rFonts w:ascii="Wingdings" w:hAnsi="Wingdings" w:hint="default"/>
      </w:rPr>
    </w:lvl>
    <w:lvl w:ilvl="3" w:tplc="EFE6E3FA">
      <w:start w:val="1"/>
      <w:numFmt w:val="bullet"/>
      <w:lvlText w:val=""/>
      <w:lvlJc w:val="left"/>
      <w:pPr>
        <w:ind w:left="2880" w:hanging="360"/>
      </w:pPr>
      <w:rPr>
        <w:rFonts w:ascii="Symbol" w:hAnsi="Symbol" w:hint="default"/>
      </w:rPr>
    </w:lvl>
    <w:lvl w:ilvl="4" w:tplc="A142D78C">
      <w:start w:val="1"/>
      <w:numFmt w:val="bullet"/>
      <w:lvlText w:val="o"/>
      <w:lvlJc w:val="left"/>
      <w:pPr>
        <w:ind w:left="3600" w:hanging="360"/>
      </w:pPr>
      <w:rPr>
        <w:rFonts w:ascii="Courier New" w:hAnsi="Courier New" w:hint="default"/>
      </w:rPr>
    </w:lvl>
    <w:lvl w:ilvl="5" w:tplc="C090DCFE">
      <w:start w:val="1"/>
      <w:numFmt w:val="bullet"/>
      <w:lvlText w:val=""/>
      <w:lvlJc w:val="left"/>
      <w:pPr>
        <w:ind w:left="4320" w:hanging="360"/>
      </w:pPr>
      <w:rPr>
        <w:rFonts w:ascii="Wingdings" w:hAnsi="Wingdings" w:hint="default"/>
      </w:rPr>
    </w:lvl>
    <w:lvl w:ilvl="6" w:tplc="7778A926">
      <w:start w:val="1"/>
      <w:numFmt w:val="bullet"/>
      <w:lvlText w:val=""/>
      <w:lvlJc w:val="left"/>
      <w:pPr>
        <w:ind w:left="5040" w:hanging="360"/>
      </w:pPr>
      <w:rPr>
        <w:rFonts w:ascii="Symbol" w:hAnsi="Symbol" w:hint="default"/>
      </w:rPr>
    </w:lvl>
    <w:lvl w:ilvl="7" w:tplc="80C2FDDC">
      <w:start w:val="1"/>
      <w:numFmt w:val="bullet"/>
      <w:lvlText w:val="o"/>
      <w:lvlJc w:val="left"/>
      <w:pPr>
        <w:ind w:left="5760" w:hanging="360"/>
      </w:pPr>
      <w:rPr>
        <w:rFonts w:ascii="Courier New" w:hAnsi="Courier New" w:hint="default"/>
      </w:rPr>
    </w:lvl>
    <w:lvl w:ilvl="8" w:tplc="9266ECD4">
      <w:start w:val="1"/>
      <w:numFmt w:val="bullet"/>
      <w:lvlText w:val=""/>
      <w:lvlJc w:val="left"/>
      <w:pPr>
        <w:ind w:left="6480" w:hanging="360"/>
      </w:pPr>
      <w:rPr>
        <w:rFonts w:ascii="Wingdings" w:hAnsi="Wingdings" w:hint="default"/>
      </w:rPr>
    </w:lvl>
  </w:abstractNum>
  <w:abstractNum w:abstractNumId="1" w15:restartNumberingAfterBreak="0">
    <w:nsid w:val="21A906B4"/>
    <w:multiLevelType w:val="hybridMultilevel"/>
    <w:tmpl w:val="C242F2F4"/>
    <w:lvl w:ilvl="0" w:tplc="31F4DE14">
      <w:start w:val="1"/>
      <w:numFmt w:val="bullet"/>
      <w:lvlText w:val="-"/>
      <w:lvlJc w:val="left"/>
      <w:pPr>
        <w:ind w:left="720" w:hanging="360"/>
      </w:pPr>
      <w:rPr>
        <w:rFonts w:ascii="Calibri" w:hAnsi="Calibri" w:hint="default"/>
      </w:rPr>
    </w:lvl>
    <w:lvl w:ilvl="1" w:tplc="2E26BCFC">
      <w:start w:val="1"/>
      <w:numFmt w:val="bullet"/>
      <w:lvlText w:val="o"/>
      <w:lvlJc w:val="left"/>
      <w:pPr>
        <w:ind w:left="1440" w:hanging="360"/>
      </w:pPr>
      <w:rPr>
        <w:rFonts w:ascii="Courier New" w:hAnsi="Courier New" w:hint="default"/>
      </w:rPr>
    </w:lvl>
    <w:lvl w:ilvl="2" w:tplc="B080B0A4">
      <w:start w:val="1"/>
      <w:numFmt w:val="bullet"/>
      <w:lvlText w:val=""/>
      <w:lvlJc w:val="left"/>
      <w:pPr>
        <w:ind w:left="2160" w:hanging="360"/>
      </w:pPr>
      <w:rPr>
        <w:rFonts w:ascii="Wingdings" w:hAnsi="Wingdings" w:hint="default"/>
      </w:rPr>
    </w:lvl>
    <w:lvl w:ilvl="3" w:tplc="F1A2626E">
      <w:start w:val="1"/>
      <w:numFmt w:val="bullet"/>
      <w:lvlText w:val=""/>
      <w:lvlJc w:val="left"/>
      <w:pPr>
        <w:ind w:left="2880" w:hanging="360"/>
      </w:pPr>
      <w:rPr>
        <w:rFonts w:ascii="Symbol" w:hAnsi="Symbol" w:hint="default"/>
      </w:rPr>
    </w:lvl>
    <w:lvl w:ilvl="4" w:tplc="6C36AF88">
      <w:start w:val="1"/>
      <w:numFmt w:val="bullet"/>
      <w:lvlText w:val="o"/>
      <w:lvlJc w:val="left"/>
      <w:pPr>
        <w:ind w:left="3600" w:hanging="360"/>
      </w:pPr>
      <w:rPr>
        <w:rFonts w:ascii="Courier New" w:hAnsi="Courier New" w:hint="default"/>
      </w:rPr>
    </w:lvl>
    <w:lvl w:ilvl="5" w:tplc="8D94F84A">
      <w:start w:val="1"/>
      <w:numFmt w:val="bullet"/>
      <w:lvlText w:val=""/>
      <w:lvlJc w:val="left"/>
      <w:pPr>
        <w:ind w:left="4320" w:hanging="360"/>
      </w:pPr>
      <w:rPr>
        <w:rFonts w:ascii="Wingdings" w:hAnsi="Wingdings" w:hint="default"/>
      </w:rPr>
    </w:lvl>
    <w:lvl w:ilvl="6" w:tplc="FB50AF90">
      <w:start w:val="1"/>
      <w:numFmt w:val="bullet"/>
      <w:lvlText w:val=""/>
      <w:lvlJc w:val="left"/>
      <w:pPr>
        <w:ind w:left="5040" w:hanging="360"/>
      </w:pPr>
      <w:rPr>
        <w:rFonts w:ascii="Symbol" w:hAnsi="Symbol" w:hint="default"/>
      </w:rPr>
    </w:lvl>
    <w:lvl w:ilvl="7" w:tplc="987E90F8">
      <w:start w:val="1"/>
      <w:numFmt w:val="bullet"/>
      <w:lvlText w:val="o"/>
      <w:lvlJc w:val="left"/>
      <w:pPr>
        <w:ind w:left="5760" w:hanging="360"/>
      </w:pPr>
      <w:rPr>
        <w:rFonts w:ascii="Courier New" w:hAnsi="Courier New" w:hint="default"/>
      </w:rPr>
    </w:lvl>
    <w:lvl w:ilvl="8" w:tplc="E3BC5306">
      <w:start w:val="1"/>
      <w:numFmt w:val="bullet"/>
      <w:lvlText w:val=""/>
      <w:lvlJc w:val="left"/>
      <w:pPr>
        <w:ind w:left="6480" w:hanging="360"/>
      </w:pPr>
      <w:rPr>
        <w:rFonts w:ascii="Wingdings" w:hAnsi="Wingdings" w:hint="default"/>
      </w:rPr>
    </w:lvl>
  </w:abstractNum>
  <w:abstractNum w:abstractNumId="2" w15:restartNumberingAfterBreak="0">
    <w:nsid w:val="21C37D11"/>
    <w:multiLevelType w:val="hybridMultilevel"/>
    <w:tmpl w:val="8A62507E"/>
    <w:lvl w:ilvl="0" w:tplc="6796482E">
      <w:start w:val="1"/>
      <w:numFmt w:val="bullet"/>
      <w:lvlText w:val=""/>
      <w:lvlJc w:val="left"/>
      <w:pPr>
        <w:ind w:left="720" w:hanging="360"/>
      </w:pPr>
      <w:rPr>
        <w:rFonts w:ascii="Symbol" w:hAnsi="Symbol" w:hint="default"/>
      </w:rPr>
    </w:lvl>
    <w:lvl w:ilvl="1" w:tplc="A22ACB8E">
      <w:start w:val="1"/>
      <w:numFmt w:val="bullet"/>
      <w:lvlText w:val="o"/>
      <w:lvlJc w:val="left"/>
      <w:pPr>
        <w:ind w:left="1440" w:hanging="360"/>
      </w:pPr>
      <w:rPr>
        <w:rFonts w:ascii="Courier New" w:hAnsi="Courier New" w:hint="default"/>
      </w:rPr>
    </w:lvl>
    <w:lvl w:ilvl="2" w:tplc="980EFD3A">
      <w:start w:val="1"/>
      <w:numFmt w:val="bullet"/>
      <w:lvlText w:val=""/>
      <w:lvlJc w:val="left"/>
      <w:pPr>
        <w:ind w:left="2160" w:hanging="360"/>
      </w:pPr>
      <w:rPr>
        <w:rFonts w:ascii="Wingdings" w:hAnsi="Wingdings" w:hint="default"/>
      </w:rPr>
    </w:lvl>
    <w:lvl w:ilvl="3" w:tplc="220C7F94">
      <w:start w:val="1"/>
      <w:numFmt w:val="bullet"/>
      <w:lvlText w:val=""/>
      <w:lvlJc w:val="left"/>
      <w:pPr>
        <w:ind w:left="2880" w:hanging="360"/>
      </w:pPr>
      <w:rPr>
        <w:rFonts w:ascii="Symbol" w:hAnsi="Symbol" w:hint="default"/>
      </w:rPr>
    </w:lvl>
    <w:lvl w:ilvl="4" w:tplc="C1B26E46">
      <w:start w:val="1"/>
      <w:numFmt w:val="bullet"/>
      <w:lvlText w:val="o"/>
      <w:lvlJc w:val="left"/>
      <w:pPr>
        <w:ind w:left="3600" w:hanging="360"/>
      </w:pPr>
      <w:rPr>
        <w:rFonts w:ascii="Courier New" w:hAnsi="Courier New" w:hint="default"/>
      </w:rPr>
    </w:lvl>
    <w:lvl w:ilvl="5" w:tplc="D06ECAEA">
      <w:start w:val="1"/>
      <w:numFmt w:val="bullet"/>
      <w:lvlText w:val=""/>
      <w:lvlJc w:val="left"/>
      <w:pPr>
        <w:ind w:left="4320" w:hanging="360"/>
      </w:pPr>
      <w:rPr>
        <w:rFonts w:ascii="Wingdings" w:hAnsi="Wingdings" w:hint="default"/>
      </w:rPr>
    </w:lvl>
    <w:lvl w:ilvl="6" w:tplc="29E21C30">
      <w:start w:val="1"/>
      <w:numFmt w:val="bullet"/>
      <w:lvlText w:val=""/>
      <w:lvlJc w:val="left"/>
      <w:pPr>
        <w:ind w:left="5040" w:hanging="360"/>
      </w:pPr>
      <w:rPr>
        <w:rFonts w:ascii="Symbol" w:hAnsi="Symbol" w:hint="default"/>
      </w:rPr>
    </w:lvl>
    <w:lvl w:ilvl="7" w:tplc="D648FFCC">
      <w:start w:val="1"/>
      <w:numFmt w:val="bullet"/>
      <w:lvlText w:val="o"/>
      <w:lvlJc w:val="left"/>
      <w:pPr>
        <w:ind w:left="5760" w:hanging="360"/>
      </w:pPr>
      <w:rPr>
        <w:rFonts w:ascii="Courier New" w:hAnsi="Courier New" w:hint="default"/>
      </w:rPr>
    </w:lvl>
    <w:lvl w:ilvl="8" w:tplc="D1A8BE20">
      <w:start w:val="1"/>
      <w:numFmt w:val="bullet"/>
      <w:lvlText w:val=""/>
      <w:lvlJc w:val="left"/>
      <w:pPr>
        <w:ind w:left="6480" w:hanging="360"/>
      </w:pPr>
      <w:rPr>
        <w:rFonts w:ascii="Wingdings" w:hAnsi="Wingdings" w:hint="default"/>
      </w:rPr>
    </w:lvl>
  </w:abstractNum>
  <w:abstractNum w:abstractNumId="3" w15:restartNumberingAfterBreak="0">
    <w:nsid w:val="30711986"/>
    <w:multiLevelType w:val="hybridMultilevel"/>
    <w:tmpl w:val="9DD4770E"/>
    <w:lvl w:ilvl="0" w:tplc="E8BADBB6">
      <w:start w:val="1"/>
      <w:numFmt w:val="bullet"/>
      <w:lvlText w:val=""/>
      <w:lvlJc w:val="left"/>
      <w:pPr>
        <w:ind w:left="720" w:hanging="360"/>
      </w:pPr>
      <w:rPr>
        <w:rFonts w:ascii="Symbol" w:hAnsi="Symbol" w:hint="default"/>
      </w:rPr>
    </w:lvl>
    <w:lvl w:ilvl="1" w:tplc="6226C8E0">
      <w:start w:val="1"/>
      <w:numFmt w:val="bullet"/>
      <w:lvlText w:val="o"/>
      <w:lvlJc w:val="left"/>
      <w:pPr>
        <w:ind w:left="1440" w:hanging="360"/>
      </w:pPr>
      <w:rPr>
        <w:rFonts w:ascii="Courier New" w:hAnsi="Courier New" w:hint="default"/>
      </w:rPr>
    </w:lvl>
    <w:lvl w:ilvl="2" w:tplc="C5249ED0">
      <w:start w:val="1"/>
      <w:numFmt w:val="bullet"/>
      <w:lvlText w:val=""/>
      <w:lvlJc w:val="left"/>
      <w:pPr>
        <w:ind w:left="2160" w:hanging="360"/>
      </w:pPr>
      <w:rPr>
        <w:rFonts w:ascii="Wingdings" w:hAnsi="Wingdings" w:hint="default"/>
      </w:rPr>
    </w:lvl>
    <w:lvl w:ilvl="3" w:tplc="0A72F3BE">
      <w:start w:val="1"/>
      <w:numFmt w:val="bullet"/>
      <w:lvlText w:val=""/>
      <w:lvlJc w:val="left"/>
      <w:pPr>
        <w:ind w:left="2880" w:hanging="360"/>
      </w:pPr>
      <w:rPr>
        <w:rFonts w:ascii="Symbol" w:hAnsi="Symbol" w:hint="default"/>
      </w:rPr>
    </w:lvl>
    <w:lvl w:ilvl="4" w:tplc="7F6CE102">
      <w:start w:val="1"/>
      <w:numFmt w:val="bullet"/>
      <w:lvlText w:val="o"/>
      <w:lvlJc w:val="left"/>
      <w:pPr>
        <w:ind w:left="3600" w:hanging="360"/>
      </w:pPr>
      <w:rPr>
        <w:rFonts w:ascii="Courier New" w:hAnsi="Courier New" w:hint="default"/>
      </w:rPr>
    </w:lvl>
    <w:lvl w:ilvl="5" w:tplc="CDDAC37A">
      <w:start w:val="1"/>
      <w:numFmt w:val="bullet"/>
      <w:lvlText w:val=""/>
      <w:lvlJc w:val="left"/>
      <w:pPr>
        <w:ind w:left="4320" w:hanging="360"/>
      </w:pPr>
      <w:rPr>
        <w:rFonts w:ascii="Wingdings" w:hAnsi="Wingdings" w:hint="default"/>
      </w:rPr>
    </w:lvl>
    <w:lvl w:ilvl="6" w:tplc="A266BD5C">
      <w:start w:val="1"/>
      <w:numFmt w:val="bullet"/>
      <w:lvlText w:val=""/>
      <w:lvlJc w:val="left"/>
      <w:pPr>
        <w:ind w:left="5040" w:hanging="360"/>
      </w:pPr>
      <w:rPr>
        <w:rFonts w:ascii="Symbol" w:hAnsi="Symbol" w:hint="default"/>
      </w:rPr>
    </w:lvl>
    <w:lvl w:ilvl="7" w:tplc="0890B90A">
      <w:start w:val="1"/>
      <w:numFmt w:val="bullet"/>
      <w:lvlText w:val="o"/>
      <w:lvlJc w:val="left"/>
      <w:pPr>
        <w:ind w:left="5760" w:hanging="360"/>
      </w:pPr>
      <w:rPr>
        <w:rFonts w:ascii="Courier New" w:hAnsi="Courier New" w:hint="default"/>
      </w:rPr>
    </w:lvl>
    <w:lvl w:ilvl="8" w:tplc="6B7CFC6A">
      <w:start w:val="1"/>
      <w:numFmt w:val="bullet"/>
      <w:lvlText w:val=""/>
      <w:lvlJc w:val="left"/>
      <w:pPr>
        <w:ind w:left="6480" w:hanging="360"/>
      </w:pPr>
      <w:rPr>
        <w:rFonts w:ascii="Wingdings" w:hAnsi="Wingdings" w:hint="default"/>
      </w:rPr>
    </w:lvl>
  </w:abstractNum>
  <w:abstractNum w:abstractNumId="4" w15:restartNumberingAfterBreak="0">
    <w:nsid w:val="41F33EAA"/>
    <w:multiLevelType w:val="hybridMultilevel"/>
    <w:tmpl w:val="FFFFFFFF"/>
    <w:lvl w:ilvl="0" w:tplc="697A092A">
      <w:start w:val="1"/>
      <w:numFmt w:val="bullet"/>
      <w:lvlText w:val=""/>
      <w:lvlJc w:val="left"/>
      <w:pPr>
        <w:ind w:left="720" w:hanging="360"/>
      </w:pPr>
      <w:rPr>
        <w:rFonts w:ascii="Symbol" w:hAnsi="Symbol" w:hint="default"/>
      </w:rPr>
    </w:lvl>
    <w:lvl w:ilvl="1" w:tplc="C9984798">
      <w:start w:val="1"/>
      <w:numFmt w:val="bullet"/>
      <w:lvlText w:val="o"/>
      <w:lvlJc w:val="left"/>
      <w:pPr>
        <w:ind w:left="1440" w:hanging="360"/>
      </w:pPr>
      <w:rPr>
        <w:rFonts w:ascii="Courier New" w:hAnsi="Courier New" w:hint="default"/>
      </w:rPr>
    </w:lvl>
    <w:lvl w:ilvl="2" w:tplc="1E0AEB0E">
      <w:start w:val="1"/>
      <w:numFmt w:val="bullet"/>
      <w:lvlText w:val=""/>
      <w:lvlJc w:val="left"/>
      <w:pPr>
        <w:ind w:left="2160" w:hanging="360"/>
      </w:pPr>
      <w:rPr>
        <w:rFonts w:ascii="Wingdings" w:hAnsi="Wingdings" w:hint="default"/>
      </w:rPr>
    </w:lvl>
    <w:lvl w:ilvl="3" w:tplc="279E2968">
      <w:start w:val="1"/>
      <w:numFmt w:val="bullet"/>
      <w:lvlText w:val=""/>
      <w:lvlJc w:val="left"/>
      <w:pPr>
        <w:ind w:left="2880" w:hanging="360"/>
      </w:pPr>
      <w:rPr>
        <w:rFonts w:ascii="Symbol" w:hAnsi="Symbol" w:hint="default"/>
      </w:rPr>
    </w:lvl>
    <w:lvl w:ilvl="4" w:tplc="FCAAB514">
      <w:start w:val="1"/>
      <w:numFmt w:val="bullet"/>
      <w:lvlText w:val="o"/>
      <w:lvlJc w:val="left"/>
      <w:pPr>
        <w:ind w:left="3600" w:hanging="360"/>
      </w:pPr>
      <w:rPr>
        <w:rFonts w:ascii="Courier New" w:hAnsi="Courier New" w:hint="default"/>
      </w:rPr>
    </w:lvl>
    <w:lvl w:ilvl="5" w:tplc="5E6CB014">
      <w:start w:val="1"/>
      <w:numFmt w:val="bullet"/>
      <w:lvlText w:val=""/>
      <w:lvlJc w:val="left"/>
      <w:pPr>
        <w:ind w:left="4320" w:hanging="360"/>
      </w:pPr>
      <w:rPr>
        <w:rFonts w:ascii="Wingdings" w:hAnsi="Wingdings" w:hint="default"/>
      </w:rPr>
    </w:lvl>
    <w:lvl w:ilvl="6" w:tplc="98CA2944">
      <w:start w:val="1"/>
      <w:numFmt w:val="bullet"/>
      <w:lvlText w:val=""/>
      <w:lvlJc w:val="left"/>
      <w:pPr>
        <w:ind w:left="5040" w:hanging="360"/>
      </w:pPr>
      <w:rPr>
        <w:rFonts w:ascii="Symbol" w:hAnsi="Symbol" w:hint="default"/>
      </w:rPr>
    </w:lvl>
    <w:lvl w:ilvl="7" w:tplc="A0D6C566">
      <w:start w:val="1"/>
      <w:numFmt w:val="bullet"/>
      <w:lvlText w:val="o"/>
      <w:lvlJc w:val="left"/>
      <w:pPr>
        <w:ind w:left="5760" w:hanging="360"/>
      </w:pPr>
      <w:rPr>
        <w:rFonts w:ascii="Courier New" w:hAnsi="Courier New" w:hint="default"/>
      </w:rPr>
    </w:lvl>
    <w:lvl w:ilvl="8" w:tplc="852AFD72">
      <w:start w:val="1"/>
      <w:numFmt w:val="bullet"/>
      <w:lvlText w:val=""/>
      <w:lvlJc w:val="left"/>
      <w:pPr>
        <w:ind w:left="6480" w:hanging="360"/>
      </w:pPr>
      <w:rPr>
        <w:rFonts w:ascii="Wingdings" w:hAnsi="Wingdings" w:hint="default"/>
      </w:rPr>
    </w:lvl>
  </w:abstractNum>
  <w:abstractNum w:abstractNumId="5" w15:restartNumberingAfterBreak="0">
    <w:nsid w:val="4EA734CC"/>
    <w:multiLevelType w:val="hybridMultilevel"/>
    <w:tmpl w:val="FFFFFFFF"/>
    <w:lvl w:ilvl="0" w:tplc="6244280C">
      <w:start w:val="1"/>
      <w:numFmt w:val="bullet"/>
      <w:lvlText w:val=""/>
      <w:lvlJc w:val="left"/>
      <w:pPr>
        <w:ind w:left="720" w:hanging="360"/>
      </w:pPr>
      <w:rPr>
        <w:rFonts w:ascii="Symbol" w:hAnsi="Symbol" w:hint="default"/>
      </w:rPr>
    </w:lvl>
    <w:lvl w:ilvl="1" w:tplc="DD909EF2">
      <w:start w:val="1"/>
      <w:numFmt w:val="bullet"/>
      <w:lvlText w:val="o"/>
      <w:lvlJc w:val="left"/>
      <w:pPr>
        <w:ind w:left="1440" w:hanging="360"/>
      </w:pPr>
      <w:rPr>
        <w:rFonts w:ascii="Courier New" w:hAnsi="Courier New" w:hint="default"/>
      </w:rPr>
    </w:lvl>
    <w:lvl w:ilvl="2" w:tplc="4E3EF204">
      <w:start w:val="1"/>
      <w:numFmt w:val="bullet"/>
      <w:lvlText w:val=""/>
      <w:lvlJc w:val="left"/>
      <w:pPr>
        <w:ind w:left="2160" w:hanging="360"/>
      </w:pPr>
      <w:rPr>
        <w:rFonts w:ascii="Wingdings" w:hAnsi="Wingdings" w:hint="default"/>
      </w:rPr>
    </w:lvl>
    <w:lvl w:ilvl="3" w:tplc="4D8422C4">
      <w:start w:val="1"/>
      <w:numFmt w:val="bullet"/>
      <w:lvlText w:val=""/>
      <w:lvlJc w:val="left"/>
      <w:pPr>
        <w:ind w:left="2880" w:hanging="360"/>
      </w:pPr>
      <w:rPr>
        <w:rFonts w:ascii="Symbol" w:hAnsi="Symbol" w:hint="default"/>
      </w:rPr>
    </w:lvl>
    <w:lvl w:ilvl="4" w:tplc="29307BDE">
      <w:start w:val="1"/>
      <w:numFmt w:val="bullet"/>
      <w:lvlText w:val="o"/>
      <w:lvlJc w:val="left"/>
      <w:pPr>
        <w:ind w:left="3600" w:hanging="360"/>
      </w:pPr>
      <w:rPr>
        <w:rFonts w:ascii="Courier New" w:hAnsi="Courier New" w:hint="default"/>
      </w:rPr>
    </w:lvl>
    <w:lvl w:ilvl="5" w:tplc="51F0CA8C">
      <w:start w:val="1"/>
      <w:numFmt w:val="bullet"/>
      <w:lvlText w:val=""/>
      <w:lvlJc w:val="left"/>
      <w:pPr>
        <w:ind w:left="4320" w:hanging="360"/>
      </w:pPr>
      <w:rPr>
        <w:rFonts w:ascii="Wingdings" w:hAnsi="Wingdings" w:hint="default"/>
      </w:rPr>
    </w:lvl>
    <w:lvl w:ilvl="6" w:tplc="10303D1E">
      <w:start w:val="1"/>
      <w:numFmt w:val="bullet"/>
      <w:lvlText w:val=""/>
      <w:lvlJc w:val="left"/>
      <w:pPr>
        <w:ind w:left="5040" w:hanging="360"/>
      </w:pPr>
      <w:rPr>
        <w:rFonts w:ascii="Symbol" w:hAnsi="Symbol" w:hint="default"/>
      </w:rPr>
    </w:lvl>
    <w:lvl w:ilvl="7" w:tplc="21C6F07C">
      <w:start w:val="1"/>
      <w:numFmt w:val="bullet"/>
      <w:lvlText w:val="o"/>
      <w:lvlJc w:val="left"/>
      <w:pPr>
        <w:ind w:left="5760" w:hanging="360"/>
      </w:pPr>
      <w:rPr>
        <w:rFonts w:ascii="Courier New" w:hAnsi="Courier New" w:hint="default"/>
      </w:rPr>
    </w:lvl>
    <w:lvl w:ilvl="8" w:tplc="61A0A1B2">
      <w:start w:val="1"/>
      <w:numFmt w:val="bullet"/>
      <w:lvlText w:val=""/>
      <w:lvlJc w:val="left"/>
      <w:pPr>
        <w:ind w:left="6480" w:hanging="360"/>
      </w:pPr>
      <w:rPr>
        <w:rFonts w:ascii="Wingdings" w:hAnsi="Wingdings" w:hint="default"/>
      </w:rPr>
    </w:lvl>
  </w:abstractNum>
  <w:abstractNum w:abstractNumId="6" w15:restartNumberingAfterBreak="0">
    <w:nsid w:val="63952295"/>
    <w:multiLevelType w:val="hybridMultilevel"/>
    <w:tmpl w:val="FFFFFFFF"/>
    <w:lvl w:ilvl="0" w:tplc="B7C0E68C">
      <w:start w:val="1"/>
      <w:numFmt w:val="bullet"/>
      <w:lvlText w:val="-"/>
      <w:lvlJc w:val="left"/>
      <w:pPr>
        <w:ind w:left="720" w:hanging="360"/>
      </w:pPr>
      <w:rPr>
        <w:rFonts w:ascii="Calibri" w:hAnsi="Calibri" w:hint="default"/>
      </w:rPr>
    </w:lvl>
    <w:lvl w:ilvl="1" w:tplc="4DC6F580">
      <w:start w:val="1"/>
      <w:numFmt w:val="bullet"/>
      <w:lvlText w:val="o"/>
      <w:lvlJc w:val="left"/>
      <w:pPr>
        <w:ind w:left="1440" w:hanging="360"/>
      </w:pPr>
      <w:rPr>
        <w:rFonts w:ascii="Courier New" w:hAnsi="Courier New" w:hint="default"/>
      </w:rPr>
    </w:lvl>
    <w:lvl w:ilvl="2" w:tplc="FB14DD6E">
      <w:start w:val="1"/>
      <w:numFmt w:val="bullet"/>
      <w:lvlText w:val=""/>
      <w:lvlJc w:val="left"/>
      <w:pPr>
        <w:ind w:left="2160" w:hanging="360"/>
      </w:pPr>
      <w:rPr>
        <w:rFonts w:ascii="Wingdings" w:hAnsi="Wingdings" w:hint="default"/>
      </w:rPr>
    </w:lvl>
    <w:lvl w:ilvl="3" w:tplc="4B5A5444">
      <w:start w:val="1"/>
      <w:numFmt w:val="bullet"/>
      <w:lvlText w:val=""/>
      <w:lvlJc w:val="left"/>
      <w:pPr>
        <w:ind w:left="2880" w:hanging="360"/>
      </w:pPr>
      <w:rPr>
        <w:rFonts w:ascii="Symbol" w:hAnsi="Symbol" w:hint="default"/>
      </w:rPr>
    </w:lvl>
    <w:lvl w:ilvl="4" w:tplc="05362462">
      <w:start w:val="1"/>
      <w:numFmt w:val="bullet"/>
      <w:lvlText w:val="o"/>
      <w:lvlJc w:val="left"/>
      <w:pPr>
        <w:ind w:left="3600" w:hanging="360"/>
      </w:pPr>
      <w:rPr>
        <w:rFonts w:ascii="Courier New" w:hAnsi="Courier New" w:hint="default"/>
      </w:rPr>
    </w:lvl>
    <w:lvl w:ilvl="5" w:tplc="32F40244">
      <w:start w:val="1"/>
      <w:numFmt w:val="bullet"/>
      <w:lvlText w:val=""/>
      <w:lvlJc w:val="left"/>
      <w:pPr>
        <w:ind w:left="4320" w:hanging="360"/>
      </w:pPr>
      <w:rPr>
        <w:rFonts w:ascii="Wingdings" w:hAnsi="Wingdings" w:hint="default"/>
      </w:rPr>
    </w:lvl>
    <w:lvl w:ilvl="6" w:tplc="27B24192">
      <w:start w:val="1"/>
      <w:numFmt w:val="bullet"/>
      <w:lvlText w:val=""/>
      <w:lvlJc w:val="left"/>
      <w:pPr>
        <w:ind w:left="5040" w:hanging="360"/>
      </w:pPr>
      <w:rPr>
        <w:rFonts w:ascii="Symbol" w:hAnsi="Symbol" w:hint="default"/>
      </w:rPr>
    </w:lvl>
    <w:lvl w:ilvl="7" w:tplc="F6D8625C">
      <w:start w:val="1"/>
      <w:numFmt w:val="bullet"/>
      <w:lvlText w:val="o"/>
      <w:lvlJc w:val="left"/>
      <w:pPr>
        <w:ind w:left="5760" w:hanging="360"/>
      </w:pPr>
      <w:rPr>
        <w:rFonts w:ascii="Courier New" w:hAnsi="Courier New" w:hint="default"/>
      </w:rPr>
    </w:lvl>
    <w:lvl w:ilvl="8" w:tplc="020E1726">
      <w:start w:val="1"/>
      <w:numFmt w:val="bullet"/>
      <w:lvlText w:val=""/>
      <w:lvlJc w:val="left"/>
      <w:pPr>
        <w:ind w:left="6480" w:hanging="360"/>
      </w:pPr>
      <w:rPr>
        <w:rFonts w:ascii="Wingdings" w:hAnsi="Wingdings" w:hint="default"/>
      </w:rPr>
    </w:lvl>
  </w:abstractNum>
  <w:abstractNum w:abstractNumId="7" w15:restartNumberingAfterBreak="0">
    <w:nsid w:val="669D647A"/>
    <w:multiLevelType w:val="hybridMultilevel"/>
    <w:tmpl w:val="FFFFFFFF"/>
    <w:lvl w:ilvl="0" w:tplc="B86822F6">
      <w:start w:val="1"/>
      <w:numFmt w:val="bullet"/>
      <w:lvlText w:val=""/>
      <w:lvlJc w:val="left"/>
      <w:pPr>
        <w:ind w:left="720" w:hanging="360"/>
      </w:pPr>
      <w:rPr>
        <w:rFonts w:ascii="Symbol" w:hAnsi="Symbol" w:hint="default"/>
      </w:rPr>
    </w:lvl>
    <w:lvl w:ilvl="1" w:tplc="A4A6EA34">
      <w:start w:val="1"/>
      <w:numFmt w:val="bullet"/>
      <w:lvlText w:val="o"/>
      <w:lvlJc w:val="left"/>
      <w:pPr>
        <w:ind w:left="1440" w:hanging="360"/>
      </w:pPr>
      <w:rPr>
        <w:rFonts w:ascii="Courier New" w:hAnsi="Courier New" w:hint="default"/>
      </w:rPr>
    </w:lvl>
    <w:lvl w:ilvl="2" w:tplc="7D906392">
      <w:start w:val="1"/>
      <w:numFmt w:val="bullet"/>
      <w:lvlText w:val=""/>
      <w:lvlJc w:val="left"/>
      <w:pPr>
        <w:ind w:left="2160" w:hanging="360"/>
      </w:pPr>
      <w:rPr>
        <w:rFonts w:ascii="Wingdings" w:hAnsi="Wingdings" w:hint="default"/>
      </w:rPr>
    </w:lvl>
    <w:lvl w:ilvl="3" w:tplc="6F1AD9AC">
      <w:start w:val="1"/>
      <w:numFmt w:val="bullet"/>
      <w:lvlText w:val=""/>
      <w:lvlJc w:val="left"/>
      <w:pPr>
        <w:ind w:left="2880" w:hanging="360"/>
      </w:pPr>
      <w:rPr>
        <w:rFonts w:ascii="Symbol" w:hAnsi="Symbol" w:hint="default"/>
      </w:rPr>
    </w:lvl>
    <w:lvl w:ilvl="4" w:tplc="44AAAAEA">
      <w:start w:val="1"/>
      <w:numFmt w:val="bullet"/>
      <w:lvlText w:val="o"/>
      <w:lvlJc w:val="left"/>
      <w:pPr>
        <w:ind w:left="3600" w:hanging="360"/>
      </w:pPr>
      <w:rPr>
        <w:rFonts w:ascii="Courier New" w:hAnsi="Courier New" w:hint="default"/>
      </w:rPr>
    </w:lvl>
    <w:lvl w:ilvl="5" w:tplc="7A86CD6C">
      <w:start w:val="1"/>
      <w:numFmt w:val="bullet"/>
      <w:lvlText w:val=""/>
      <w:lvlJc w:val="left"/>
      <w:pPr>
        <w:ind w:left="4320" w:hanging="360"/>
      </w:pPr>
      <w:rPr>
        <w:rFonts w:ascii="Wingdings" w:hAnsi="Wingdings" w:hint="default"/>
      </w:rPr>
    </w:lvl>
    <w:lvl w:ilvl="6" w:tplc="4768B996">
      <w:start w:val="1"/>
      <w:numFmt w:val="bullet"/>
      <w:lvlText w:val=""/>
      <w:lvlJc w:val="left"/>
      <w:pPr>
        <w:ind w:left="5040" w:hanging="360"/>
      </w:pPr>
      <w:rPr>
        <w:rFonts w:ascii="Symbol" w:hAnsi="Symbol" w:hint="default"/>
      </w:rPr>
    </w:lvl>
    <w:lvl w:ilvl="7" w:tplc="22AC72CA">
      <w:start w:val="1"/>
      <w:numFmt w:val="bullet"/>
      <w:lvlText w:val="o"/>
      <w:lvlJc w:val="left"/>
      <w:pPr>
        <w:ind w:left="5760" w:hanging="360"/>
      </w:pPr>
      <w:rPr>
        <w:rFonts w:ascii="Courier New" w:hAnsi="Courier New" w:hint="default"/>
      </w:rPr>
    </w:lvl>
    <w:lvl w:ilvl="8" w:tplc="20B62A9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EE"/>
    <w:rsid w:val="000239D6"/>
    <w:rsid w:val="00033760"/>
    <w:rsid w:val="00055933"/>
    <w:rsid w:val="0005C5D7"/>
    <w:rsid w:val="0006329A"/>
    <w:rsid w:val="000636E1"/>
    <w:rsid w:val="00064012"/>
    <w:rsid w:val="0007706F"/>
    <w:rsid w:val="00080A8F"/>
    <w:rsid w:val="00086F8B"/>
    <w:rsid w:val="000B2AE5"/>
    <w:rsid w:val="000C38D2"/>
    <w:rsid w:val="001067DB"/>
    <w:rsid w:val="00110B47"/>
    <w:rsid w:val="001314F0"/>
    <w:rsid w:val="00144D88"/>
    <w:rsid w:val="00152BF7"/>
    <w:rsid w:val="00155BE3"/>
    <w:rsid w:val="0016561E"/>
    <w:rsid w:val="00175B0E"/>
    <w:rsid w:val="001A3329"/>
    <w:rsid w:val="001D09F7"/>
    <w:rsid w:val="001D1317"/>
    <w:rsid w:val="001E3E68"/>
    <w:rsid w:val="001F4A2D"/>
    <w:rsid w:val="002125A3"/>
    <w:rsid w:val="00223826"/>
    <w:rsid w:val="002338C5"/>
    <w:rsid w:val="002436A9"/>
    <w:rsid w:val="00246EE6"/>
    <w:rsid w:val="002878E0"/>
    <w:rsid w:val="002C78DE"/>
    <w:rsid w:val="002E00CA"/>
    <w:rsid w:val="002E72AD"/>
    <w:rsid w:val="00305C42"/>
    <w:rsid w:val="00334878"/>
    <w:rsid w:val="00334C9B"/>
    <w:rsid w:val="00350004"/>
    <w:rsid w:val="003C3372"/>
    <w:rsid w:val="00431D02"/>
    <w:rsid w:val="004437C9"/>
    <w:rsid w:val="00444291"/>
    <w:rsid w:val="00470A97"/>
    <w:rsid w:val="004A4B70"/>
    <w:rsid w:val="004B179A"/>
    <w:rsid w:val="004F6B2E"/>
    <w:rsid w:val="004F7F5A"/>
    <w:rsid w:val="00521AEA"/>
    <w:rsid w:val="005412EB"/>
    <w:rsid w:val="00566216"/>
    <w:rsid w:val="00573F10"/>
    <w:rsid w:val="00574E5B"/>
    <w:rsid w:val="00585485"/>
    <w:rsid w:val="00594F81"/>
    <w:rsid w:val="005B2B80"/>
    <w:rsid w:val="005C4010"/>
    <w:rsid w:val="005C5007"/>
    <w:rsid w:val="005D04A3"/>
    <w:rsid w:val="005E6102"/>
    <w:rsid w:val="00614725"/>
    <w:rsid w:val="006341F1"/>
    <w:rsid w:val="00635478"/>
    <w:rsid w:val="0064475F"/>
    <w:rsid w:val="00663264"/>
    <w:rsid w:val="006864E8"/>
    <w:rsid w:val="00691785"/>
    <w:rsid w:val="006B6205"/>
    <w:rsid w:val="006C432E"/>
    <w:rsid w:val="006C5D64"/>
    <w:rsid w:val="006D7DFD"/>
    <w:rsid w:val="007028C8"/>
    <w:rsid w:val="00733076"/>
    <w:rsid w:val="007650B1"/>
    <w:rsid w:val="00792284"/>
    <w:rsid w:val="007B6E6B"/>
    <w:rsid w:val="007C7954"/>
    <w:rsid w:val="007E1CB7"/>
    <w:rsid w:val="007E22B8"/>
    <w:rsid w:val="007E7E42"/>
    <w:rsid w:val="00822450"/>
    <w:rsid w:val="0082298A"/>
    <w:rsid w:val="008266E3"/>
    <w:rsid w:val="00865062"/>
    <w:rsid w:val="00891F3E"/>
    <w:rsid w:val="008A39E0"/>
    <w:rsid w:val="008D340E"/>
    <w:rsid w:val="00910041"/>
    <w:rsid w:val="009170B2"/>
    <w:rsid w:val="00944C80"/>
    <w:rsid w:val="00977254"/>
    <w:rsid w:val="00977F48"/>
    <w:rsid w:val="00987E43"/>
    <w:rsid w:val="00992C8D"/>
    <w:rsid w:val="009966D7"/>
    <w:rsid w:val="009B1998"/>
    <w:rsid w:val="009B30D1"/>
    <w:rsid w:val="009B7626"/>
    <w:rsid w:val="009C0EEA"/>
    <w:rsid w:val="009C31CF"/>
    <w:rsid w:val="00A01DC0"/>
    <w:rsid w:val="00A06251"/>
    <w:rsid w:val="00A44211"/>
    <w:rsid w:val="00A47831"/>
    <w:rsid w:val="00A62A24"/>
    <w:rsid w:val="00A63E98"/>
    <w:rsid w:val="00A902E7"/>
    <w:rsid w:val="00AA3D8C"/>
    <w:rsid w:val="00B41E61"/>
    <w:rsid w:val="00B66679"/>
    <w:rsid w:val="00B77952"/>
    <w:rsid w:val="00B824A0"/>
    <w:rsid w:val="00B966E1"/>
    <w:rsid w:val="00BE4E84"/>
    <w:rsid w:val="00BE5036"/>
    <w:rsid w:val="00BF3A40"/>
    <w:rsid w:val="00C15B8A"/>
    <w:rsid w:val="00C37CB2"/>
    <w:rsid w:val="00C44906"/>
    <w:rsid w:val="00C53F42"/>
    <w:rsid w:val="00C94321"/>
    <w:rsid w:val="00C95F9F"/>
    <w:rsid w:val="00CB01CC"/>
    <w:rsid w:val="00CB65B1"/>
    <w:rsid w:val="00CD27D6"/>
    <w:rsid w:val="00D0085D"/>
    <w:rsid w:val="00D1005B"/>
    <w:rsid w:val="00D32CA1"/>
    <w:rsid w:val="00D52279"/>
    <w:rsid w:val="00D6131E"/>
    <w:rsid w:val="00D623CB"/>
    <w:rsid w:val="00D71D51"/>
    <w:rsid w:val="00D90BEB"/>
    <w:rsid w:val="00DB21E5"/>
    <w:rsid w:val="00DD583C"/>
    <w:rsid w:val="00E15081"/>
    <w:rsid w:val="00E15F75"/>
    <w:rsid w:val="00E17672"/>
    <w:rsid w:val="00E2347D"/>
    <w:rsid w:val="00E24736"/>
    <w:rsid w:val="00E31C3B"/>
    <w:rsid w:val="00E4164D"/>
    <w:rsid w:val="00E57A82"/>
    <w:rsid w:val="00E871E8"/>
    <w:rsid w:val="00E931AD"/>
    <w:rsid w:val="00EA00CB"/>
    <w:rsid w:val="00ED1963"/>
    <w:rsid w:val="00EF1585"/>
    <w:rsid w:val="00EF77D9"/>
    <w:rsid w:val="00F137EE"/>
    <w:rsid w:val="00F51862"/>
    <w:rsid w:val="00F52027"/>
    <w:rsid w:val="00F7507F"/>
    <w:rsid w:val="00F94380"/>
    <w:rsid w:val="00FA13C4"/>
    <w:rsid w:val="00FB2BEE"/>
    <w:rsid w:val="00FC1134"/>
    <w:rsid w:val="00FD3001"/>
    <w:rsid w:val="00FF2DBD"/>
    <w:rsid w:val="01676CF2"/>
    <w:rsid w:val="01B2B23D"/>
    <w:rsid w:val="01BF6520"/>
    <w:rsid w:val="01C26415"/>
    <w:rsid w:val="02315991"/>
    <w:rsid w:val="02C92D73"/>
    <w:rsid w:val="02D7A097"/>
    <w:rsid w:val="02DF1EF2"/>
    <w:rsid w:val="02E5EE9B"/>
    <w:rsid w:val="02FB135F"/>
    <w:rsid w:val="0432D027"/>
    <w:rsid w:val="045845C5"/>
    <w:rsid w:val="04853BD6"/>
    <w:rsid w:val="05363A5A"/>
    <w:rsid w:val="056DB518"/>
    <w:rsid w:val="05B7E0A3"/>
    <w:rsid w:val="05E7A5D8"/>
    <w:rsid w:val="06A25348"/>
    <w:rsid w:val="06A6FBEE"/>
    <w:rsid w:val="06AB5329"/>
    <w:rsid w:val="06C3926B"/>
    <w:rsid w:val="0709D504"/>
    <w:rsid w:val="078205AF"/>
    <w:rsid w:val="0791B787"/>
    <w:rsid w:val="0794D52C"/>
    <w:rsid w:val="07DBC671"/>
    <w:rsid w:val="081AD084"/>
    <w:rsid w:val="0842CC4F"/>
    <w:rsid w:val="0847CE06"/>
    <w:rsid w:val="08A5A565"/>
    <w:rsid w:val="09170000"/>
    <w:rsid w:val="0946A7D9"/>
    <w:rsid w:val="0A4175C6"/>
    <w:rsid w:val="0A853DC5"/>
    <w:rsid w:val="0B207EBD"/>
    <w:rsid w:val="0B45327E"/>
    <w:rsid w:val="0BBDB2B4"/>
    <w:rsid w:val="0BDD4627"/>
    <w:rsid w:val="0C0BB002"/>
    <w:rsid w:val="0C56E75C"/>
    <w:rsid w:val="0C57A1F5"/>
    <w:rsid w:val="0C5DA0C6"/>
    <w:rsid w:val="0C5F5212"/>
    <w:rsid w:val="0C62AD2E"/>
    <w:rsid w:val="0C823A12"/>
    <w:rsid w:val="0CB49251"/>
    <w:rsid w:val="0D00DE53"/>
    <w:rsid w:val="0D0F26E5"/>
    <w:rsid w:val="0D60D828"/>
    <w:rsid w:val="0D82ABC6"/>
    <w:rsid w:val="0DA7F1BA"/>
    <w:rsid w:val="0DD9585E"/>
    <w:rsid w:val="0DE8EA82"/>
    <w:rsid w:val="0DECE8A9"/>
    <w:rsid w:val="0DF37256"/>
    <w:rsid w:val="0E66AFFF"/>
    <w:rsid w:val="0E9043BE"/>
    <w:rsid w:val="0F2F5CEF"/>
    <w:rsid w:val="0F44893D"/>
    <w:rsid w:val="0F5074FE"/>
    <w:rsid w:val="0F728E71"/>
    <w:rsid w:val="0F89802C"/>
    <w:rsid w:val="0F8F42B7"/>
    <w:rsid w:val="1005E755"/>
    <w:rsid w:val="10111BBD"/>
    <w:rsid w:val="1065E239"/>
    <w:rsid w:val="106A1AA2"/>
    <w:rsid w:val="10C5C6F2"/>
    <w:rsid w:val="112EA200"/>
    <w:rsid w:val="117B2844"/>
    <w:rsid w:val="11F5645E"/>
    <w:rsid w:val="12EB677C"/>
    <w:rsid w:val="12F50EDC"/>
    <w:rsid w:val="130038C0"/>
    <w:rsid w:val="1324D20C"/>
    <w:rsid w:val="132B7468"/>
    <w:rsid w:val="1342DA54"/>
    <w:rsid w:val="13B64F3F"/>
    <w:rsid w:val="13E1E48A"/>
    <w:rsid w:val="14339D57"/>
    <w:rsid w:val="149A3821"/>
    <w:rsid w:val="14EFD36A"/>
    <w:rsid w:val="14F10CF2"/>
    <w:rsid w:val="15211C86"/>
    <w:rsid w:val="156328A1"/>
    <w:rsid w:val="1570B591"/>
    <w:rsid w:val="15C7F06C"/>
    <w:rsid w:val="168E8DA4"/>
    <w:rsid w:val="16C979A9"/>
    <w:rsid w:val="170E4DBD"/>
    <w:rsid w:val="17885F2C"/>
    <w:rsid w:val="17D76118"/>
    <w:rsid w:val="18899D41"/>
    <w:rsid w:val="1904D149"/>
    <w:rsid w:val="19811251"/>
    <w:rsid w:val="1993A13E"/>
    <w:rsid w:val="1A8EF9C0"/>
    <w:rsid w:val="1ABFFFEE"/>
    <w:rsid w:val="1ADFA460"/>
    <w:rsid w:val="1B7F9CF6"/>
    <w:rsid w:val="1BD76253"/>
    <w:rsid w:val="1C1664F5"/>
    <w:rsid w:val="1C2B2EC8"/>
    <w:rsid w:val="1C3155E6"/>
    <w:rsid w:val="1C6B2B71"/>
    <w:rsid w:val="1CBCABFB"/>
    <w:rsid w:val="1D2E98FB"/>
    <w:rsid w:val="1D3501E5"/>
    <w:rsid w:val="1D6C4248"/>
    <w:rsid w:val="1D8BC399"/>
    <w:rsid w:val="1D9B7571"/>
    <w:rsid w:val="1E518BF0"/>
    <w:rsid w:val="1E6AC6DC"/>
    <w:rsid w:val="1E71AF51"/>
    <w:rsid w:val="1E999F89"/>
    <w:rsid w:val="1EBAC004"/>
    <w:rsid w:val="1ECA83EA"/>
    <w:rsid w:val="1F8ADF76"/>
    <w:rsid w:val="1FAC996E"/>
    <w:rsid w:val="1FB4F891"/>
    <w:rsid w:val="1FC28AED"/>
    <w:rsid w:val="1FFE6552"/>
    <w:rsid w:val="20012A05"/>
    <w:rsid w:val="20569065"/>
    <w:rsid w:val="205E54A3"/>
    <w:rsid w:val="2084BBC8"/>
    <w:rsid w:val="20EC1349"/>
    <w:rsid w:val="2127E082"/>
    <w:rsid w:val="2150C8F2"/>
    <w:rsid w:val="219D5CF5"/>
    <w:rsid w:val="237D5D0F"/>
    <w:rsid w:val="2384B222"/>
    <w:rsid w:val="238C69B0"/>
    <w:rsid w:val="23D7FD23"/>
    <w:rsid w:val="24FEB0D6"/>
    <w:rsid w:val="252A4DA6"/>
    <w:rsid w:val="254A7107"/>
    <w:rsid w:val="25CA16D8"/>
    <w:rsid w:val="27846C6B"/>
    <w:rsid w:val="27D751DD"/>
    <w:rsid w:val="28486F55"/>
    <w:rsid w:val="289D1A34"/>
    <w:rsid w:val="29A86EDA"/>
    <w:rsid w:val="29CA9A15"/>
    <w:rsid w:val="2A0E22BA"/>
    <w:rsid w:val="2A413AAA"/>
    <w:rsid w:val="2A91E97A"/>
    <w:rsid w:val="2AD6DE51"/>
    <w:rsid w:val="2B42F083"/>
    <w:rsid w:val="2B4ADD0E"/>
    <w:rsid w:val="2B4D82EF"/>
    <w:rsid w:val="2B504576"/>
    <w:rsid w:val="2BE1C415"/>
    <w:rsid w:val="2C827298"/>
    <w:rsid w:val="2C98BDE0"/>
    <w:rsid w:val="2CDEC0E4"/>
    <w:rsid w:val="2D352DB5"/>
    <w:rsid w:val="2D767FA4"/>
    <w:rsid w:val="2D8DEA05"/>
    <w:rsid w:val="2DA7E648"/>
    <w:rsid w:val="2DB16DF4"/>
    <w:rsid w:val="2DB35FA3"/>
    <w:rsid w:val="2DC62E11"/>
    <w:rsid w:val="2DECFAEC"/>
    <w:rsid w:val="2E27A661"/>
    <w:rsid w:val="2ED0E5E6"/>
    <w:rsid w:val="2F0E8F33"/>
    <w:rsid w:val="3026C339"/>
    <w:rsid w:val="303F7944"/>
    <w:rsid w:val="308842FA"/>
    <w:rsid w:val="30974939"/>
    <w:rsid w:val="30A666AC"/>
    <w:rsid w:val="30B8406C"/>
    <w:rsid w:val="30D4C1CD"/>
    <w:rsid w:val="314D52C2"/>
    <w:rsid w:val="315E8001"/>
    <w:rsid w:val="318130EC"/>
    <w:rsid w:val="319C294E"/>
    <w:rsid w:val="324D2061"/>
    <w:rsid w:val="328172F6"/>
    <w:rsid w:val="32A28B05"/>
    <w:rsid w:val="32C20C56"/>
    <w:rsid w:val="32C4A478"/>
    <w:rsid w:val="32DB9633"/>
    <w:rsid w:val="330CCDF6"/>
    <w:rsid w:val="331D5534"/>
    <w:rsid w:val="33720EBB"/>
    <w:rsid w:val="33A5F538"/>
    <w:rsid w:val="342E4C58"/>
    <w:rsid w:val="344DA66B"/>
    <w:rsid w:val="3480B807"/>
    <w:rsid w:val="34A95F6B"/>
    <w:rsid w:val="34D5683F"/>
    <w:rsid w:val="34FE2E53"/>
    <w:rsid w:val="35A0AB0C"/>
    <w:rsid w:val="35ADF676"/>
    <w:rsid w:val="35DD5B61"/>
    <w:rsid w:val="35E34FAE"/>
    <w:rsid w:val="35E59777"/>
    <w:rsid w:val="36429CEF"/>
    <w:rsid w:val="364724E3"/>
    <w:rsid w:val="3683364F"/>
    <w:rsid w:val="36969E2F"/>
    <w:rsid w:val="36989CF3"/>
    <w:rsid w:val="36BF0418"/>
    <w:rsid w:val="3765A52D"/>
    <w:rsid w:val="382C25AB"/>
    <w:rsid w:val="3895BD57"/>
    <w:rsid w:val="38D498BB"/>
    <w:rsid w:val="39025F8B"/>
    <w:rsid w:val="3934AF4A"/>
    <w:rsid w:val="395B5E70"/>
    <w:rsid w:val="3999278A"/>
    <w:rsid w:val="3A52FFD6"/>
    <w:rsid w:val="3A5A2B93"/>
    <w:rsid w:val="3AB83256"/>
    <w:rsid w:val="3AEE2673"/>
    <w:rsid w:val="3B0966C2"/>
    <w:rsid w:val="3B108904"/>
    <w:rsid w:val="3B1E3806"/>
    <w:rsid w:val="3B29771F"/>
    <w:rsid w:val="3B3B70AC"/>
    <w:rsid w:val="3B9FFBF0"/>
    <w:rsid w:val="3BC5718E"/>
    <w:rsid w:val="3BCFBE25"/>
    <w:rsid w:val="3BD7C3DB"/>
    <w:rsid w:val="3C21A239"/>
    <w:rsid w:val="3C4653B5"/>
    <w:rsid w:val="3C56E750"/>
    <w:rsid w:val="3C89F6D4"/>
    <w:rsid w:val="3CBB0C10"/>
    <w:rsid w:val="3CD32858"/>
    <w:rsid w:val="3D5D4907"/>
    <w:rsid w:val="3D6DA58D"/>
    <w:rsid w:val="3DA3072C"/>
    <w:rsid w:val="3DE10FC7"/>
    <w:rsid w:val="3DF04F39"/>
    <w:rsid w:val="3E009889"/>
    <w:rsid w:val="3EC393C1"/>
    <w:rsid w:val="3EF3B96C"/>
    <w:rsid w:val="3F06FA40"/>
    <w:rsid w:val="3FC0C2B5"/>
    <w:rsid w:val="4017E0A4"/>
    <w:rsid w:val="4053AF68"/>
    <w:rsid w:val="4080B673"/>
    <w:rsid w:val="40ADB3F5"/>
    <w:rsid w:val="40BE584F"/>
    <w:rsid w:val="40DDD9A0"/>
    <w:rsid w:val="40E34639"/>
    <w:rsid w:val="41540E18"/>
    <w:rsid w:val="4186AFB5"/>
    <w:rsid w:val="41F1B788"/>
    <w:rsid w:val="429B4082"/>
    <w:rsid w:val="42A27BCA"/>
    <w:rsid w:val="42C7625C"/>
    <w:rsid w:val="43267343"/>
    <w:rsid w:val="432A63BF"/>
    <w:rsid w:val="43803D8E"/>
    <w:rsid w:val="43B12A6F"/>
    <w:rsid w:val="43D6D1CF"/>
    <w:rsid w:val="43DF9DD3"/>
    <w:rsid w:val="43F231FF"/>
    <w:rsid w:val="444319F4"/>
    <w:rsid w:val="449B174E"/>
    <w:rsid w:val="44C89EB0"/>
    <w:rsid w:val="44E3C9E3"/>
    <w:rsid w:val="45A470A2"/>
    <w:rsid w:val="45D6AD5D"/>
    <w:rsid w:val="45DE0E03"/>
    <w:rsid w:val="45E7E61C"/>
    <w:rsid w:val="46DE7FB7"/>
    <w:rsid w:val="47118245"/>
    <w:rsid w:val="47B7EC58"/>
    <w:rsid w:val="48329988"/>
    <w:rsid w:val="4840D393"/>
    <w:rsid w:val="4844D1BA"/>
    <w:rsid w:val="4856DE4B"/>
    <w:rsid w:val="48ADCFD6"/>
    <w:rsid w:val="48B0952B"/>
    <w:rsid w:val="48D0205E"/>
    <w:rsid w:val="492D4AFC"/>
    <w:rsid w:val="49B6FD9D"/>
    <w:rsid w:val="49BAAF93"/>
    <w:rsid w:val="49CE3FC5"/>
    <w:rsid w:val="49E56FE4"/>
    <w:rsid w:val="4A1B8075"/>
    <w:rsid w:val="4A20B2E5"/>
    <w:rsid w:val="4A576455"/>
    <w:rsid w:val="4A861FD3"/>
    <w:rsid w:val="4AD6FC35"/>
    <w:rsid w:val="4B2967E4"/>
    <w:rsid w:val="4BAAEB52"/>
    <w:rsid w:val="4BDA6668"/>
    <w:rsid w:val="4BEF303B"/>
    <w:rsid w:val="4BF817C8"/>
    <w:rsid w:val="4C0224CA"/>
    <w:rsid w:val="4C41A35B"/>
    <w:rsid w:val="4C8AD5C7"/>
    <w:rsid w:val="4D1CB01C"/>
    <w:rsid w:val="4D22C78A"/>
    <w:rsid w:val="4DDAEC72"/>
    <w:rsid w:val="4E7BF458"/>
    <w:rsid w:val="4E8781D4"/>
    <w:rsid w:val="4EBEFC92"/>
    <w:rsid w:val="4EE28C14"/>
    <w:rsid w:val="4F1EEBE3"/>
    <w:rsid w:val="4FEAD3E7"/>
    <w:rsid w:val="4FFE9C5C"/>
    <w:rsid w:val="5054B168"/>
    <w:rsid w:val="50B39196"/>
    <w:rsid w:val="510575AA"/>
    <w:rsid w:val="51184418"/>
    <w:rsid w:val="520B322A"/>
    <w:rsid w:val="52148DA5"/>
    <w:rsid w:val="52376563"/>
    <w:rsid w:val="525000E0"/>
    <w:rsid w:val="52C2506F"/>
    <w:rsid w:val="52E8A477"/>
    <w:rsid w:val="53E63812"/>
    <w:rsid w:val="53F09F23"/>
    <w:rsid w:val="53FA0D23"/>
    <w:rsid w:val="53FE5438"/>
    <w:rsid w:val="540A5673"/>
    <w:rsid w:val="54697C76"/>
    <w:rsid w:val="54B09608"/>
    <w:rsid w:val="54DB70E7"/>
    <w:rsid w:val="54FD7756"/>
    <w:rsid w:val="55030928"/>
    <w:rsid w:val="5549F63D"/>
    <w:rsid w:val="5555FC78"/>
    <w:rsid w:val="55588C2E"/>
    <w:rsid w:val="558BD5AE"/>
    <w:rsid w:val="55E605E1"/>
    <w:rsid w:val="56058732"/>
    <w:rsid w:val="56A7288F"/>
    <w:rsid w:val="56DDF45B"/>
    <w:rsid w:val="56F80B3F"/>
    <w:rsid w:val="578DDE90"/>
    <w:rsid w:val="579FBC72"/>
    <w:rsid w:val="589148C3"/>
    <w:rsid w:val="58A43F7E"/>
    <w:rsid w:val="58AA4E13"/>
    <w:rsid w:val="59073E6F"/>
    <w:rsid w:val="5922BE85"/>
    <w:rsid w:val="592F7168"/>
    <w:rsid w:val="595A3943"/>
    <w:rsid w:val="5989FB78"/>
    <w:rsid w:val="59993AEA"/>
    <w:rsid w:val="59FC1F7F"/>
    <w:rsid w:val="5A4CD7DE"/>
    <w:rsid w:val="5A585139"/>
    <w:rsid w:val="5AA7CF01"/>
    <w:rsid w:val="5AE53ED5"/>
    <w:rsid w:val="5C9EABBA"/>
    <w:rsid w:val="5CEB3D91"/>
    <w:rsid w:val="5D041369"/>
    <w:rsid w:val="5D40A61D"/>
    <w:rsid w:val="5D7F7806"/>
    <w:rsid w:val="5E050316"/>
    <w:rsid w:val="5E3AC204"/>
    <w:rsid w:val="5E609C35"/>
    <w:rsid w:val="5E6D4F18"/>
    <w:rsid w:val="5EF211F7"/>
    <w:rsid w:val="5F21C994"/>
    <w:rsid w:val="5F28EAB9"/>
    <w:rsid w:val="5FA8FD57"/>
    <w:rsid w:val="5FDD487B"/>
    <w:rsid w:val="6041C82C"/>
    <w:rsid w:val="6083F1FC"/>
    <w:rsid w:val="61E42452"/>
    <w:rsid w:val="61F6CB82"/>
    <w:rsid w:val="621B5723"/>
    <w:rsid w:val="624B21C4"/>
    <w:rsid w:val="625AA0B7"/>
    <w:rsid w:val="6265CA9B"/>
    <w:rsid w:val="62825481"/>
    <w:rsid w:val="62BA9103"/>
    <w:rsid w:val="630E3DAB"/>
    <w:rsid w:val="6369F6AB"/>
    <w:rsid w:val="643FA17F"/>
    <w:rsid w:val="6461424C"/>
    <w:rsid w:val="64E0C3AD"/>
    <w:rsid w:val="6543CD8F"/>
    <w:rsid w:val="65D9145C"/>
    <w:rsid w:val="65D9A0E0"/>
    <w:rsid w:val="663361A2"/>
    <w:rsid w:val="6671037E"/>
    <w:rsid w:val="66B00D91"/>
    <w:rsid w:val="66D25395"/>
    <w:rsid w:val="6739E86B"/>
    <w:rsid w:val="67444806"/>
    <w:rsid w:val="67565497"/>
    <w:rsid w:val="681AB4B7"/>
    <w:rsid w:val="6859BECA"/>
    <w:rsid w:val="68EB47A9"/>
    <w:rsid w:val="68F686A9"/>
    <w:rsid w:val="69139716"/>
    <w:rsid w:val="6930240A"/>
    <w:rsid w:val="69B434D0"/>
    <w:rsid w:val="69BD0645"/>
    <w:rsid w:val="6A095CDF"/>
    <w:rsid w:val="6A1C4F10"/>
    <w:rsid w:val="6A225053"/>
    <w:rsid w:val="6A55DBB2"/>
    <w:rsid w:val="6A990D34"/>
    <w:rsid w:val="6B96E7C1"/>
    <w:rsid w:val="6BBCBD55"/>
    <w:rsid w:val="6C100E6A"/>
    <w:rsid w:val="6C4D1144"/>
    <w:rsid w:val="6D18049A"/>
    <w:rsid w:val="6D5E09CA"/>
    <w:rsid w:val="6DA97A5C"/>
    <w:rsid w:val="6DB450AC"/>
    <w:rsid w:val="6DD835DA"/>
    <w:rsid w:val="6DEB4922"/>
    <w:rsid w:val="6E1D2CC9"/>
    <w:rsid w:val="6EE48590"/>
    <w:rsid w:val="6F2C7C6F"/>
    <w:rsid w:val="6FBFF507"/>
    <w:rsid w:val="7002ACC6"/>
    <w:rsid w:val="70237654"/>
    <w:rsid w:val="704DD45C"/>
    <w:rsid w:val="7145F805"/>
    <w:rsid w:val="717847C4"/>
    <w:rsid w:val="7187F99C"/>
    <w:rsid w:val="718E8A8D"/>
    <w:rsid w:val="71F328EB"/>
    <w:rsid w:val="7202F46C"/>
    <w:rsid w:val="727DB4CD"/>
    <w:rsid w:val="7356BF61"/>
    <w:rsid w:val="73C93299"/>
    <w:rsid w:val="73EF7280"/>
    <w:rsid w:val="7470DAC8"/>
    <w:rsid w:val="74854B10"/>
    <w:rsid w:val="74931F38"/>
    <w:rsid w:val="754A518A"/>
    <w:rsid w:val="75897B6A"/>
    <w:rsid w:val="75A1D6E0"/>
    <w:rsid w:val="75B2BB41"/>
    <w:rsid w:val="76068F27"/>
    <w:rsid w:val="76B0D337"/>
    <w:rsid w:val="770F694C"/>
    <w:rsid w:val="774C72B5"/>
    <w:rsid w:val="7760F46E"/>
    <w:rsid w:val="77E1081B"/>
    <w:rsid w:val="7802AC0F"/>
    <w:rsid w:val="782D86EE"/>
    <w:rsid w:val="784F8D5D"/>
    <w:rsid w:val="786A099E"/>
    <w:rsid w:val="789421D1"/>
    <w:rsid w:val="789CA3BC"/>
    <w:rsid w:val="78AB39AD"/>
    <w:rsid w:val="78D87498"/>
    <w:rsid w:val="796E0214"/>
    <w:rsid w:val="7A11D1E8"/>
    <w:rsid w:val="7A499766"/>
    <w:rsid w:val="7A9AFDA8"/>
    <w:rsid w:val="7AF1D279"/>
    <w:rsid w:val="7B070E8B"/>
    <w:rsid w:val="7BDC3204"/>
    <w:rsid w:val="7BDD5561"/>
    <w:rsid w:val="7BE35ECA"/>
    <w:rsid w:val="7C10155A"/>
    <w:rsid w:val="7C2855B9"/>
    <w:rsid w:val="7C38C96E"/>
    <w:rsid w:val="7C7CF90A"/>
    <w:rsid w:val="7CE6C8FD"/>
    <w:rsid w:val="7D05E5BB"/>
    <w:rsid w:val="7D9EEDE5"/>
    <w:rsid w:val="7DAA6740"/>
    <w:rsid w:val="7DAC9154"/>
    <w:rsid w:val="7E6A75A5"/>
    <w:rsid w:val="7EB5E863"/>
    <w:rsid w:val="7ED051B9"/>
    <w:rsid w:val="7FA68B99"/>
    <w:rsid w:val="7FE58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741884"/>
  <w15:chartTrackingRefBased/>
  <w15:docId w15:val="{753757E1-256F-4F93-A110-32A3A35B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134"/>
    <w:rPr>
      <w:color w:val="0563C1" w:themeColor="hyperlink"/>
      <w:u w:val="single"/>
    </w:rPr>
  </w:style>
  <w:style w:type="character" w:styleId="UnresolvedMention">
    <w:name w:val="Unresolved Mention"/>
    <w:basedOn w:val="DefaultParagraphFont"/>
    <w:uiPriority w:val="99"/>
    <w:semiHidden/>
    <w:unhideWhenUsed/>
    <w:rsid w:val="00FC1134"/>
    <w:rPr>
      <w:color w:val="605E5C"/>
      <w:shd w:val="clear" w:color="auto" w:fill="E1DFDD"/>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1785"/>
    <w:rPr>
      <w:b/>
      <w:bCs/>
    </w:rPr>
  </w:style>
  <w:style w:type="character" w:customStyle="1" w:styleId="CommentSubjectChar">
    <w:name w:val="Comment Subject Char"/>
    <w:basedOn w:val="CommentTextChar"/>
    <w:link w:val="CommentSubject"/>
    <w:uiPriority w:val="99"/>
    <w:semiHidden/>
    <w:rsid w:val="006917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men-acwy-vacc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vaccinations/"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11" Type="http://schemas.openxmlformats.org/officeDocument/2006/relationships/hyperlink" Target="mailto:WalthamForest@v-uk.co.uk" TargetMode="External"/><Relationship Id="rId5" Type="http://schemas.openxmlformats.org/officeDocument/2006/relationships/image" Target="media/image1.wmf"/><Relationship Id="rId15" Type="http://schemas.microsoft.com/office/2019/05/relationships/documenttasks" Target="documenttasks/documenttasks1.xml"/><Relationship Id="rId10" Type="http://schemas.openxmlformats.org/officeDocument/2006/relationships/hyperlink" Target="https://london.schoolvaccination.uk/dtp/2021/walthamforest." TargetMode="External"/><Relationship Id="rId4" Type="http://schemas.openxmlformats.org/officeDocument/2006/relationships/webSettings" Target="webSettings.xml"/><Relationship Id="rId9" Type="http://schemas.openxmlformats.org/officeDocument/2006/relationships/hyperlink" Target="https://www.nhs.uk/conditions/vaccinations/3-in-1-teenage-booster/"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F7C944-1C92-4495-AD72-5E6310CEF0C6}">
    <t:Anchor>
      <t:Comment id="1873922797"/>
    </t:Anchor>
    <t:History>
      <t:Event id="{A24EC750-02ED-40C7-87A5-D875EE863AAC}" time="2022-03-23T13:51:03.938Z">
        <t:Attribution userId="S::edward.stagg@walthamforest.gov.uk::1bb6a23b-6eee-49b0-b65a-70bfe233bb44" userProvider="AD" userName="Edward Stagg"/>
        <t:Anchor>
          <t:Comment id="1873922797"/>
        </t:Anchor>
        <t:Create/>
      </t:Event>
      <t:Event id="{F9C85F9E-8597-4CF9-9711-467C37B1F81A}" time="2022-03-23T13:51:03.938Z">
        <t:Attribution userId="S::edward.stagg@walthamforest.gov.uk::1bb6a23b-6eee-49b0-b65a-70bfe233bb44" userProvider="AD" userName="Edward Stagg"/>
        <t:Anchor>
          <t:Comment id="1873922797"/>
        </t:Anchor>
        <t:Assign userId="S::Laura.Stoll@walthamforest.gov.uk::eedf84bc-15f7-4e87-a038-a358db0a3d41" userProvider="AD" userName="Laura Stoll"/>
      </t:Event>
      <t:Event id="{904127DC-9896-4652-80A8-2ED51A307EE9}" time="2022-03-23T13:51:03.938Z">
        <t:Attribution userId="S::edward.stagg@walthamforest.gov.uk::1bb6a23b-6eee-49b0-b65a-70bfe233bb44" userProvider="AD" userName="Edward Stagg"/>
        <t:Anchor>
          <t:Comment id="1873922797"/>
        </t:Anchor>
        <t:SetTitle title="added about HPV @Laura Stoll"/>
      </t:Event>
      <t:Event id="{A009B6BA-0A8F-4776-9D4A-C354AFFEF912}" time="2022-03-28T08:05:31.131Z">
        <t:Attribution userId="S::edward.stagg@walthamforest.gov.uk::1bb6a23b-6eee-49b0-b65a-70bfe233bb44" userProvider="AD" userName="Edward Stag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Brown</dc:creator>
  <cp:keywords/>
  <dc:description/>
  <cp:lastModifiedBy>Edward Stagg</cp:lastModifiedBy>
  <cp:revision>8</cp:revision>
  <dcterms:created xsi:type="dcterms:W3CDTF">2022-03-29T08:25:00Z</dcterms:created>
  <dcterms:modified xsi:type="dcterms:W3CDTF">2022-03-29T12:53:00Z</dcterms:modified>
</cp:coreProperties>
</file>