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CC70" w14:textId="5A74A900" w:rsidR="00011B91" w:rsidRPr="002F6F95" w:rsidRDefault="00D71358" w:rsidP="00D71358">
      <w:pPr>
        <w:jc w:val="right"/>
        <w:rPr>
          <w:rFonts w:ascii="Arial" w:eastAsia="Calibri" w:hAnsi="Arial" w:cs="Arial"/>
          <w:sz w:val="22"/>
          <w:szCs w:val="22"/>
        </w:rPr>
      </w:pPr>
      <w:r w:rsidRPr="002F6F95">
        <w:rPr>
          <w:rFonts w:ascii="Arial" w:eastAsia="Calibri" w:hAnsi="Arial" w:cs="Arial"/>
          <w:sz w:val="22"/>
          <w:szCs w:val="22"/>
        </w:rPr>
        <w:t>24</w:t>
      </w:r>
      <w:r w:rsidRPr="002F6F95">
        <w:rPr>
          <w:rFonts w:ascii="Arial" w:eastAsia="Calibri" w:hAnsi="Arial" w:cs="Arial"/>
          <w:sz w:val="22"/>
          <w:szCs w:val="22"/>
          <w:vertAlign w:val="superscript"/>
        </w:rPr>
        <w:t>th</w:t>
      </w:r>
      <w:r w:rsidRPr="002F6F95">
        <w:rPr>
          <w:rFonts w:ascii="Arial" w:eastAsia="Calibri" w:hAnsi="Arial" w:cs="Arial"/>
          <w:sz w:val="22"/>
          <w:szCs w:val="22"/>
        </w:rPr>
        <w:t xml:space="preserve"> February 2022</w:t>
      </w:r>
    </w:p>
    <w:p w14:paraId="48845099" w14:textId="1714D121" w:rsidR="00D71358" w:rsidRPr="002F6F95" w:rsidRDefault="00D71358" w:rsidP="00D71358">
      <w:pPr>
        <w:jc w:val="right"/>
        <w:rPr>
          <w:rFonts w:ascii="Arial" w:eastAsia="Calibri" w:hAnsi="Arial" w:cs="Arial"/>
          <w:sz w:val="22"/>
          <w:szCs w:val="22"/>
        </w:rPr>
      </w:pPr>
    </w:p>
    <w:p w14:paraId="10D0094C" w14:textId="68275650" w:rsid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2F6F95">
        <w:rPr>
          <w:rFonts w:ascii="Arial" w:eastAsia="Times New Roman" w:hAnsi="Arial" w:cs="Arial"/>
          <w:sz w:val="22"/>
          <w:szCs w:val="22"/>
          <w:lang w:eastAsia="en-GB"/>
        </w:rPr>
        <w:t>Dear Parents and Carers </w:t>
      </w:r>
    </w:p>
    <w:p w14:paraId="48272802" w14:textId="77777777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801502D" w14:textId="2136B29D" w:rsid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2F6F95">
        <w:rPr>
          <w:rFonts w:ascii="Arial" w:eastAsia="Times New Roman" w:hAnsi="Arial" w:cs="Arial"/>
          <w:sz w:val="22"/>
          <w:szCs w:val="22"/>
          <w:lang w:eastAsia="en-GB"/>
        </w:rPr>
        <w:t>I hope this email finds you all safe and well. Thank you for helping us to have a good start to the new half-term. </w:t>
      </w:r>
    </w:p>
    <w:p w14:paraId="4A6EFB5D" w14:textId="77777777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4E2A32" w14:textId="4A19B826" w:rsid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As the government is now ending restrictions and isolation from today, we have reviewed our COVID measures and risk assessments.  We now have far fewer cases in </w:t>
      </w:r>
      <w:proofErr w:type="gramStart"/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school</w:t>
      </w:r>
      <w:proofErr w:type="gramEnd"/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so I am proposing to step down the measures as follows: </w:t>
      </w:r>
    </w:p>
    <w:p w14:paraId="57BA75B1" w14:textId="77777777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4905388" w14:textId="22CE1840" w:rsidR="002F6F95" w:rsidRPr="002F6F95" w:rsidRDefault="002F6F95" w:rsidP="002F6F9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F6F95">
        <w:rPr>
          <w:rFonts w:ascii="Arial" w:eastAsia="Times New Roman" w:hAnsi="Arial" w:cs="Arial"/>
          <w:color w:val="000000"/>
          <w:lang w:eastAsia="en-GB"/>
        </w:rPr>
        <w:t>no mandatory use of masks in classrooms from next week, 28/2, though staff and students may continue through personal choice </w:t>
      </w:r>
    </w:p>
    <w:p w14:paraId="3FE167CA" w14:textId="544ED40B" w:rsidR="002F6F95" w:rsidRPr="002F6F95" w:rsidRDefault="002F6F95" w:rsidP="002F6F9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F6F95">
        <w:rPr>
          <w:rFonts w:ascii="Arial" w:eastAsia="Times New Roman" w:hAnsi="Arial" w:cs="Arial"/>
          <w:color w:val="000000"/>
          <w:lang w:eastAsia="en-GB"/>
        </w:rPr>
        <w:t>no mandatory use of masks in communal areas from 7/3, though staff and students may continue through personal choice </w:t>
      </w:r>
    </w:p>
    <w:p w14:paraId="455792FD" w14:textId="35776CE8" w:rsidR="002F6F95" w:rsidRPr="002F6F95" w:rsidRDefault="002F6F95" w:rsidP="002F6F9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proofErr w:type="gramStart"/>
      <w:r w:rsidRPr="002F6F95">
        <w:rPr>
          <w:rFonts w:ascii="Arial" w:eastAsia="Times New Roman" w:hAnsi="Arial" w:cs="Arial"/>
          <w:color w:val="000000"/>
          <w:lang w:eastAsia="en-GB"/>
        </w:rPr>
        <w:t>one way</w:t>
      </w:r>
      <w:proofErr w:type="gramEnd"/>
      <w:r w:rsidRPr="002F6F95">
        <w:rPr>
          <w:rFonts w:ascii="Arial" w:eastAsia="Times New Roman" w:hAnsi="Arial" w:cs="Arial"/>
          <w:color w:val="000000"/>
          <w:lang w:eastAsia="en-GB"/>
        </w:rPr>
        <w:t xml:space="preserve"> system to continue just for change of lessons, end of break and lunchtime from next week - 28/2 </w:t>
      </w:r>
    </w:p>
    <w:p w14:paraId="4BAECF3F" w14:textId="1EADFFD2" w:rsidR="002F6F95" w:rsidRPr="002F6F95" w:rsidRDefault="002F6F95" w:rsidP="002F6F9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F6F95">
        <w:rPr>
          <w:rFonts w:ascii="Arial" w:eastAsia="Times New Roman" w:hAnsi="Arial" w:cs="Arial"/>
          <w:color w:val="000000"/>
          <w:lang w:eastAsia="en-GB"/>
        </w:rPr>
        <w:t>assemblies, all trips and visitors to resume from 28/2 </w:t>
      </w:r>
    </w:p>
    <w:p w14:paraId="143BD762" w14:textId="77777777" w:rsidR="002F6F95" w:rsidRPr="002F6F95" w:rsidRDefault="002F6F95" w:rsidP="002F6F95">
      <w:pPr>
        <w:pStyle w:val="ListParagraph"/>
        <w:spacing w:after="0" w:line="240" w:lineRule="auto"/>
        <w:ind w:left="420"/>
        <w:textAlignment w:val="baseline"/>
        <w:rPr>
          <w:rFonts w:ascii="Arial" w:eastAsia="Times New Roman" w:hAnsi="Arial" w:cs="Arial"/>
          <w:lang w:eastAsia="en-GB"/>
        </w:rPr>
      </w:pPr>
    </w:p>
    <w:p w14:paraId="0C518DD7" w14:textId="2741E770" w:rsid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If I receive any alternative guidance from Waltham Forest Public Health, I will, of course let you know and will review the arrangements. </w:t>
      </w:r>
    </w:p>
    <w:p w14:paraId="265868E3" w14:textId="77777777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B1E70" w14:textId="28BCA4F5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bookmarkStart w:id="0" w:name="_GoBack"/>
      <w:bookmarkEnd w:id="0"/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Thank you for your patience and support throughout the pandemic. We look forward to being able to provide a fuller range of enrichment activities now that restrictions have been removed. </w:t>
      </w:r>
    </w:p>
    <w:p w14:paraId="4EA8C294" w14:textId="77777777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C6A9E3" w14:textId="33961E22" w:rsidR="002F6F95" w:rsidRPr="002F6F95" w:rsidRDefault="002F6F95" w:rsidP="002F6F95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2F6F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Yours sincerely </w:t>
      </w:r>
      <w:r w:rsidRPr="002F6F95">
        <w:rPr>
          <w:rFonts w:ascii="Arial" w:eastAsia="Times New Roman" w:hAnsi="Arial" w:cs="Arial"/>
          <w:sz w:val="22"/>
          <w:szCs w:val="22"/>
          <w:lang w:eastAsia="en-GB"/>
        </w:rPr>
        <w:t> </w:t>
      </w:r>
    </w:p>
    <w:p w14:paraId="13646C46" w14:textId="77777777" w:rsidR="00D71358" w:rsidRPr="002F6F95" w:rsidRDefault="00D71358" w:rsidP="00D71358">
      <w:pPr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</w:p>
    <w:p w14:paraId="1FC06679" w14:textId="3DD927A7" w:rsidR="00D71358" w:rsidRPr="002F6F95" w:rsidRDefault="00D71358" w:rsidP="00D71358">
      <w:pPr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 w:rsidRPr="002F6F95">
        <w:rPr>
          <w:rFonts w:ascii="Arial" w:eastAsiaTheme="minorEastAsia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F76EF80" wp14:editId="66132CA5">
            <wp:extent cx="1123950" cy="323850"/>
            <wp:effectExtent l="0" t="0" r="0" b="0"/>
            <wp:docPr id="1" name="Picture 1" descr="C:\Users\mhennelly2.320\AppData\Local\Microsoft\Windows\INetCache\Content.MSO\346347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nnelly2.320\AppData\Local\Microsoft\Windows\INetCache\Content.MSO\3463474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051D" w14:textId="77777777" w:rsidR="00D71358" w:rsidRPr="002F6F95" w:rsidRDefault="00D71358" w:rsidP="00D71358">
      <w:pPr>
        <w:spacing w:after="0"/>
        <w:rPr>
          <w:rFonts w:ascii="Arial" w:eastAsiaTheme="minorEastAsia" w:hAnsi="Arial" w:cs="Arial"/>
          <w:sz w:val="22"/>
          <w:szCs w:val="22"/>
        </w:rPr>
      </w:pPr>
      <w:r w:rsidRPr="002F6F95">
        <w:rPr>
          <w:rFonts w:ascii="Arial" w:eastAsiaTheme="minorEastAsia" w:hAnsi="Arial" w:cs="Arial"/>
          <w:sz w:val="22"/>
          <w:szCs w:val="22"/>
        </w:rPr>
        <w:t>Helen Marriott</w:t>
      </w:r>
    </w:p>
    <w:p w14:paraId="14A7A6C6" w14:textId="54A858F2" w:rsidR="00D71358" w:rsidRPr="002F6F95" w:rsidRDefault="00D71358" w:rsidP="00D71358">
      <w:pPr>
        <w:spacing w:after="0"/>
        <w:rPr>
          <w:rFonts w:ascii="Arial" w:eastAsia="Calibri" w:hAnsi="Arial" w:cs="Arial"/>
          <w:sz w:val="22"/>
          <w:szCs w:val="22"/>
        </w:rPr>
      </w:pPr>
      <w:r w:rsidRPr="002F6F95">
        <w:rPr>
          <w:rFonts w:ascii="Arial" w:eastAsiaTheme="minorEastAsia" w:hAnsi="Arial" w:cs="Arial"/>
          <w:sz w:val="22"/>
          <w:szCs w:val="22"/>
        </w:rPr>
        <w:t>Headteacher</w:t>
      </w:r>
      <w:r w:rsidRPr="002F6F95">
        <w:rPr>
          <w:rFonts w:ascii="Arial" w:hAnsi="Arial" w:cs="Arial"/>
          <w:sz w:val="22"/>
          <w:szCs w:val="22"/>
        </w:rPr>
        <w:br/>
      </w:r>
    </w:p>
    <w:p w14:paraId="3736FEA5" w14:textId="77777777" w:rsidR="00EB2F88" w:rsidRPr="002F6F95" w:rsidRDefault="00EB2F88" w:rsidP="002C68BE">
      <w:pPr>
        <w:rPr>
          <w:rFonts w:ascii="Arial" w:hAnsi="Arial" w:cs="Arial"/>
          <w:sz w:val="22"/>
          <w:szCs w:val="22"/>
        </w:rPr>
      </w:pPr>
    </w:p>
    <w:sectPr w:rsidR="00EB2F88" w:rsidRPr="002F6F95" w:rsidSect="001E4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A574A" w14:textId="77777777" w:rsidR="00001118" w:rsidRDefault="00001118" w:rsidP="008D5527">
      <w:r>
        <w:separator/>
      </w:r>
    </w:p>
  </w:endnote>
  <w:endnote w:type="continuationSeparator" w:id="0">
    <w:p w14:paraId="270626E8" w14:textId="77777777" w:rsidR="00001118" w:rsidRDefault="00001118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C" w14:textId="3A3C3669" w:rsidR="001A303F" w:rsidRDefault="002845F1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300309D">
          <wp:simplePos x="0" y="0"/>
          <wp:positionH relativeFrom="margin">
            <wp:align>right</wp:align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72101E44">
          <wp:simplePos x="0" y="0"/>
          <wp:positionH relativeFrom="page">
            <wp:posOffset>5851435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03F"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4C1D7C36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C4E4" w14:textId="77777777" w:rsidR="00001118" w:rsidRDefault="00001118" w:rsidP="008D5527">
      <w:r>
        <w:separator/>
      </w:r>
    </w:p>
  </w:footnote>
  <w:footnote w:type="continuationSeparator" w:id="0">
    <w:p w14:paraId="03F2C051" w14:textId="77777777" w:rsidR="00001118" w:rsidRDefault="00001118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934D5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92E83"/>
    <w:multiLevelType w:val="hybridMultilevel"/>
    <w:tmpl w:val="13B0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2A07"/>
    <w:multiLevelType w:val="hybridMultilevel"/>
    <w:tmpl w:val="DD34C33C"/>
    <w:lvl w:ilvl="0" w:tplc="B49A01B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F6F0D90"/>
    <w:multiLevelType w:val="hybridMultilevel"/>
    <w:tmpl w:val="F2B6DBF4"/>
    <w:lvl w:ilvl="0" w:tplc="BFF6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2E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1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3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8B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0D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01118"/>
    <w:rsid w:val="00011B91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845F1"/>
    <w:rsid w:val="002C68BE"/>
    <w:rsid w:val="002D5A59"/>
    <w:rsid w:val="002F22A2"/>
    <w:rsid w:val="002F6F95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64FDF"/>
    <w:rsid w:val="006D3B84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CA4CBF"/>
    <w:rsid w:val="00D02D9C"/>
    <w:rsid w:val="00D5559C"/>
    <w:rsid w:val="00D71358"/>
    <w:rsid w:val="00E141C7"/>
    <w:rsid w:val="00E36AF0"/>
    <w:rsid w:val="00EA108B"/>
    <w:rsid w:val="00EB2F88"/>
    <w:rsid w:val="00EC7D7F"/>
    <w:rsid w:val="00ED1B84"/>
    <w:rsid w:val="00EF5B8C"/>
    <w:rsid w:val="00F51509"/>
    <w:rsid w:val="00F66989"/>
    <w:rsid w:val="00F93E1A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1B9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4" ma:contentTypeDescription="Create a new document." ma:contentTypeScope="" ma:versionID="a407fc26617f6a829ab9ce11a05f02a1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a6fcda21cbcff0fcbb54d743e49c7ccf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833E-0D59-418E-BA4B-FD9879A2208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d0a13d2a-1219-4ac2-9282-2d5cd33010fd"/>
    <ds:schemaRef ds:uri="http://purl.org/dc/terms/"/>
    <ds:schemaRef ds:uri="c3d0219c-0493-4db8-aa64-7ab3ea24e5f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5B15C9-5769-4DEF-AFE6-41BD3ED7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B7AC7-CFE9-4DCF-8047-888C2C482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CEA98-E457-46F7-8FAE-5337F81D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EABD04C9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Maya Hennelly</cp:lastModifiedBy>
  <cp:revision>3</cp:revision>
  <cp:lastPrinted>2017-02-01T08:48:00Z</cp:lastPrinted>
  <dcterms:created xsi:type="dcterms:W3CDTF">2022-02-24T09:45:00Z</dcterms:created>
  <dcterms:modified xsi:type="dcterms:W3CDTF">2022-02-24T10:34:00Z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