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3B18" w14:textId="5C5C7D45" w:rsidR="002C733C" w:rsidRDefault="002C733C" w:rsidP="002C733C">
      <w:pPr>
        <w:pStyle w:val="Body"/>
        <w:jc w:val="both"/>
        <w:rPr>
          <w:rFonts w:ascii="Arial" w:hAnsi="Arial" w:cs="Arial"/>
          <w:b/>
          <w:bCs/>
        </w:rPr>
      </w:pPr>
      <w:r w:rsidRPr="00D73D40">
        <w:rPr>
          <w:rFonts w:ascii="Arial" w:hAnsi="Arial" w:cs="Arial"/>
          <w:b/>
          <w:bCs/>
        </w:rPr>
        <w:t>Lateness</w:t>
      </w:r>
    </w:p>
    <w:p w14:paraId="16F65D86" w14:textId="77777777" w:rsidR="002C733C" w:rsidRPr="00D73D40" w:rsidRDefault="002C733C" w:rsidP="002C733C">
      <w:pPr>
        <w:pStyle w:val="Body"/>
        <w:jc w:val="both"/>
        <w:rPr>
          <w:rFonts w:ascii="Arial" w:hAnsi="Arial" w:cs="Arial"/>
          <w:b/>
          <w:bCs/>
        </w:rPr>
      </w:pPr>
    </w:p>
    <w:p w14:paraId="338C0F46" w14:textId="77777777" w:rsidR="002C733C" w:rsidRDefault="002C733C" w:rsidP="002C733C">
      <w:pPr>
        <w:jc w:val="both"/>
      </w:pPr>
      <w:r>
        <w:t xml:space="preserve">At Walthamstow School for Girls we have always been proud of our students and their overall achievements.  However, the lateness to school and to lessons has gradually deteriorated and there is now major concern regarding the hours of learning lost due to this decline.  Please remember your daughter is required to be in school by 8.40 in the morning when a warning bell is sounded to go to morning tutorial.  Lateness is determined when the teacher has completed the register and students then arrive to class.  Arriving late to period 4 (after lunch) will also impact on the number of late marks obtained each week.  We would ask you to support the school by ensuring your daughter leaves home in the morning with plenty of time to arrive at or before the designated time.  We are aware that sometimes there can be exceptional circumstances causing lateness i.e. severe motoring accident, family emergency but these should be the exception rather than the rule.  </w:t>
      </w:r>
    </w:p>
    <w:p w14:paraId="1A86DD5D" w14:textId="1F32D00A" w:rsidR="002C733C" w:rsidRDefault="002C733C" w:rsidP="002C733C">
      <w:pPr>
        <w:jc w:val="both"/>
      </w:pPr>
      <w:r>
        <w:t xml:space="preserve">We would thank you in anticipation for your support and hope to be able to confirm a percentage improvement </w:t>
      </w:r>
      <w:proofErr w:type="gramStart"/>
      <w:r>
        <w:t>in the near future</w:t>
      </w:r>
      <w:proofErr w:type="gramEnd"/>
      <w:r>
        <w:t>.</w:t>
      </w:r>
    </w:p>
    <w:p w14:paraId="7B63E0C7" w14:textId="16EB3F1E" w:rsidR="002C733C" w:rsidRDefault="002C733C" w:rsidP="002C733C">
      <w:pPr>
        <w:pStyle w:val="NoSpacing"/>
      </w:pPr>
      <w:r>
        <w:t>Mrs Jolliffe</w:t>
      </w:r>
    </w:p>
    <w:p w14:paraId="59E10E7B" w14:textId="57529BCD" w:rsidR="002C733C" w:rsidRDefault="002C733C" w:rsidP="002C733C">
      <w:pPr>
        <w:pStyle w:val="NoSpacing"/>
      </w:pPr>
      <w:r>
        <w:t>Attendance &amp; Student Services Officer</w:t>
      </w:r>
    </w:p>
    <w:p w14:paraId="2329AA6E" w14:textId="77777777" w:rsidR="00C93159" w:rsidRDefault="00C93159"/>
    <w:sectPr w:rsidR="00C93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3C"/>
    <w:rsid w:val="00042C1B"/>
    <w:rsid w:val="00153BDE"/>
    <w:rsid w:val="002C733C"/>
    <w:rsid w:val="00C93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13B3"/>
  <w15:chartTrackingRefBased/>
  <w15:docId w15:val="{DCAA049D-68C2-4B22-8839-663EA61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733C"/>
    <w:pPr>
      <w:spacing w:after="0" w:line="240" w:lineRule="auto"/>
    </w:pPr>
    <w:rPr>
      <w:rFonts w:ascii="Helvetica" w:eastAsia="Arial Unicode MS" w:hAnsi="Arial Unicode MS" w:cs="Arial Unicode MS"/>
      <w:color w:val="000000"/>
      <w:lang w:val="en-US"/>
    </w:rPr>
  </w:style>
  <w:style w:type="paragraph" w:styleId="NoSpacing">
    <w:name w:val="No Spacing"/>
    <w:uiPriority w:val="1"/>
    <w:qFormat/>
    <w:rsid w:val="002C7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714056EC81E458273E8E17821EC69" ma:contentTypeVersion="12" ma:contentTypeDescription="Create a new document." ma:contentTypeScope="" ma:versionID="98b151fa5d9692c39ce9a1d286714478">
  <xsd:schema xmlns:xsd="http://www.w3.org/2001/XMLSchema" xmlns:xs="http://www.w3.org/2001/XMLSchema" xmlns:p="http://schemas.microsoft.com/office/2006/metadata/properties" xmlns:ns3="d0a13d2a-1219-4ac2-9282-2d5cd33010fd" xmlns:ns4="c3d0219c-0493-4db8-aa64-7ab3ea24e5f2" targetNamespace="http://schemas.microsoft.com/office/2006/metadata/properties" ma:root="true" ma:fieldsID="18cad89d34b4fc2aad42c9de11204f04" ns3:_="" ns4:_="">
    <xsd:import namespace="d0a13d2a-1219-4ac2-9282-2d5cd33010fd"/>
    <xsd:import namespace="c3d0219c-0493-4db8-aa64-7ab3ea24e5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13d2a-1219-4ac2-9282-2d5cd330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0219c-0493-4db8-aa64-7ab3ea24e5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401EC-6BFE-4638-9672-6FAEC7680513}">
  <ds:schemaRefs>
    <ds:schemaRef ds:uri="http://schemas.microsoft.com/sharepoint/v3/contenttype/forms"/>
  </ds:schemaRefs>
</ds:datastoreItem>
</file>

<file path=customXml/itemProps2.xml><?xml version="1.0" encoding="utf-8"?>
<ds:datastoreItem xmlns:ds="http://schemas.openxmlformats.org/officeDocument/2006/customXml" ds:itemID="{96CDCCB3-C467-4B4F-94F7-67E87BC6E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AF909E-3002-4635-AEC5-847C6CC31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13d2a-1219-4ac2-9282-2d5cd33010fd"/>
    <ds:schemaRef ds:uri="c3d0219c-0493-4db8-aa64-7ab3ea24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Jolliffe</dc:creator>
  <cp:keywords/>
  <dc:description/>
  <cp:lastModifiedBy>Samia Khan</cp:lastModifiedBy>
  <cp:revision>2</cp:revision>
  <dcterms:created xsi:type="dcterms:W3CDTF">2022-03-14T08:37:00Z</dcterms:created>
  <dcterms:modified xsi:type="dcterms:W3CDTF">2022-03-14T08:37:00Z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0x010100912714056EC81E458273E8E17821EC69</vt:lpwstr>
  </property>
</Properties>
</file>